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EB71D" w14:textId="64154BD0" w:rsidR="004F6C16" w:rsidRPr="00A90AD3" w:rsidRDefault="004F6C16" w:rsidP="00793C16">
      <w:pPr>
        <w:autoSpaceDE w:val="0"/>
        <w:autoSpaceDN w:val="0"/>
        <w:adjustRightInd w:val="0"/>
        <w:spacing w:before="120" w:after="120" w:line="288" w:lineRule="auto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6348519C" w14:textId="686FBB71" w:rsidR="00AF76B0" w:rsidRPr="00A90AD3" w:rsidRDefault="00AF76B0" w:rsidP="00BD0D16">
      <w:pPr>
        <w:autoSpaceDE w:val="0"/>
        <w:autoSpaceDN w:val="0"/>
        <w:adjustRightInd w:val="0"/>
        <w:spacing w:before="120" w:after="120" w:line="288" w:lineRule="auto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22E9FA7A" w14:textId="2ECE7D55" w:rsidR="00AF76B0" w:rsidRPr="00793C16" w:rsidRDefault="00853C28" w:rsidP="00793C16">
      <w:pPr>
        <w:spacing w:after="160" w:line="259" w:lineRule="auto"/>
        <w:jc w:val="center"/>
        <w:rPr>
          <w:rFonts w:ascii="Sylfaen" w:eastAsia="Calibri" w:hAnsi="Sylfaen" w:cs="Times New Roman"/>
          <w:b/>
          <w:bCs/>
          <w:sz w:val="24"/>
          <w:szCs w:val="24"/>
        </w:rPr>
      </w:pPr>
      <w:r w:rsidRPr="00A35C74">
        <w:rPr>
          <w:rFonts w:ascii="Sylfaen" w:eastAsia="Calibri" w:hAnsi="Sylfaen" w:cs="Sylfaen"/>
          <w:b/>
          <w:bCs/>
          <w:sz w:val="24"/>
          <w:szCs w:val="24"/>
          <w:lang w:val="ka-GE"/>
        </w:rPr>
        <w:t xml:space="preserve">დაბა </w:t>
      </w:r>
      <w:r w:rsidR="00BE54AF" w:rsidRPr="00A35C74">
        <w:rPr>
          <w:rFonts w:ascii="Sylfaen" w:eastAsia="Calibri" w:hAnsi="Sylfaen" w:cs="Sylfaen"/>
          <w:b/>
          <w:bCs/>
          <w:sz w:val="24"/>
          <w:szCs w:val="24"/>
        </w:rPr>
        <w:t>ჩხოროწყუს</w:t>
      </w:r>
      <w:r w:rsidR="00AF76B0" w:rsidRPr="00A35C74">
        <w:rPr>
          <w:rFonts w:ascii="Sylfaen" w:eastAsia="Calibri" w:hAnsi="Sylfaen" w:cs="Times New Roman"/>
          <w:b/>
          <w:bCs/>
          <w:sz w:val="24"/>
          <w:szCs w:val="24"/>
        </w:rPr>
        <w:t xml:space="preserve"> </w:t>
      </w:r>
      <w:r w:rsidR="00AF76B0" w:rsidRPr="00A35C74">
        <w:rPr>
          <w:rFonts w:ascii="Sylfaen" w:eastAsia="Calibri" w:hAnsi="Sylfaen" w:cs="Sylfaen"/>
          <w:b/>
          <w:bCs/>
          <w:sz w:val="24"/>
          <w:szCs w:val="24"/>
        </w:rPr>
        <w:t>გ</w:t>
      </w:r>
      <w:r w:rsidR="00AF76B0" w:rsidRPr="00A35C74">
        <w:rPr>
          <w:rFonts w:ascii="Sylfaen" w:eastAsia="Calibri" w:hAnsi="Sylfaen" w:cs="Sylfaen"/>
          <w:b/>
          <w:bCs/>
          <w:sz w:val="24"/>
          <w:szCs w:val="24"/>
          <w:lang w:val="ka-GE"/>
        </w:rPr>
        <w:t>ენერალური</w:t>
      </w:r>
      <w:r w:rsidR="00AF76B0" w:rsidRPr="00A35C74">
        <w:rPr>
          <w:rFonts w:ascii="Sylfaen" w:eastAsia="Calibri" w:hAnsi="Sylfaen" w:cs="Times New Roman"/>
          <w:b/>
          <w:bCs/>
          <w:sz w:val="24"/>
          <w:szCs w:val="24"/>
        </w:rPr>
        <w:t xml:space="preserve"> </w:t>
      </w:r>
      <w:r w:rsidR="00AF76B0" w:rsidRPr="00A35C74">
        <w:rPr>
          <w:rFonts w:ascii="Sylfaen" w:eastAsia="Calibri" w:hAnsi="Sylfaen" w:cs="Sylfaen"/>
          <w:b/>
          <w:bCs/>
          <w:sz w:val="24"/>
          <w:szCs w:val="24"/>
        </w:rPr>
        <w:t>გეგმის</w:t>
      </w:r>
    </w:p>
    <w:p w14:paraId="053AE853" w14:textId="77777777" w:rsidR="00AF76B0" w:rsidRPr="00A35C74" w:rsidRDefault="00AF76B0" w:rsidP="00793C16">
      <w:pPr>
        <w:spacing w:after="160" w:line="259" w:lineRule="auto"/>
        <w:jc w:val="center"/>
        <w:rPr>
          <w:rFonts w:ascii="Sylfaen" w:eastAsia="Calibri" w:hAnsi="Sylfaen" w:cs="Times New Roman"/>
          <w:b/>
          <w:bCs/>
          <w:sz w:val="24"/>
          <w:szCs w:val="24"/>
        </w:rPr>
      </w:pPr>
      <w:r w:rsidRPr="00A35C74">
        <w:rPr>
          <w:rFonts w:ascii="Sylfaen" w:eastAsia="Calibri" w:hAnsi="Sylfaen" w:cs="Sylfaen"/>
          <w:b/>
          <w:bCs/>
          <w:sz w:val="24"/>
          <w:szCs w:val="24"/>
        </w:rPr>
        <w:t>განაშენიანების</w:t>
      </w:r>
      <w:r w:rsidRPr="00A35C74">
        <w:rPr>
          <w:rFonts w:ascii="Sylfaen" w:eastAsia="Calibri" w:hAnsi="Sylfaen" w:cs="Times New Roman"/>
          <w:b/>
          <w:bCs/>
          <w:sz w:val="24"/>
          <w:szCs w:val="24"/>
        </w:rPr>
        <w:t xml:space="preserve"> </w:t>
      </w:r>
      <w:r w:rsidRPr="00A35C74">
        <w:rPr>
          <w:rFonts w:ascii="Sylfaen" w:eastAsia="Calibri" w:hAnsi="Sylfaen" w:cs="Sylfaen"/>
          <w:b/>
          <w:bCs/>
          <w:sz w:val="24"/>
          <w:szCs w:val="24"/>
        </w:rPr>
        <w:t>მართვის</w:t>
      </w:r>
      <w:r w:rsidRPr="00A35C74">
        <w:rPr>
          <w:rFonts w:ascii="Sylfaen" w:eastAsia="Calibri" w:hAnsi="Sylfaen" w:cs="Times New Roman"/>
          <w:b/>
          <w:bCs/>
          <w:sz w:val="24"/>
          <w:szCs w:val="24"/>
        </w:rPr>
        <w:t xml:space="preserve"> </w:t>
      </w:r>
      <w:r w:rsidRPr="00A35C74">
        <w:rPr>
          <w:rFonts w:ascii="Sylfaen" w:eastAsia="Calibri" w:hAnsi="Sylfaen" w:cs="Sylfaen"/>
          <w:b/>
          <w:bCs/>
          <w:sz w:val="24"/>
          <w:szCs w:val="24"/>
        </w:rPr>
        <w:t>რეგლამენტი</w:t>
      </w:r>
    </w:p>
    <w:p w14:paraId="2176BBDD" w14:textId="77777777" w:rsidR="00AF76B0" w:rsidRPr="00AF76B0" w:rsidRDefault="00AF76B0" w:rsidP="00BD0D16">
      <w:pPr>
        <w:autoSpaceDE w:val="0"/>
        <w:autoSpaceDN w:val="0"/>
        <w:adjustRightInd w:val="0"/>
        <w:spacing w:before="120" w:after="120" w:line="288" w:lineRule="auto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7D68D6A2" w14:textId="076D003C" w:rsidR="006A760B" w:rsidRPr="00AF76B0" w:rsidRDefault="006A760B" w:rsidP="00BD0D16">
      <w:pPr>
        <w:autoSpaceDE w:val="0"/>
        <w:autoSpaceDN w:val="0"/>
        <w:adjustRightInd w:val="0"/>
        <w:spacing w:before="120" w:after="120" w:line="288" w:lineRule="auto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AF76B0">
        <w:rPr>
          <w:rFonts w:ascii="Sylfaen" w:hAnsi="Sylfaen" w:cs="Sylfaen"/>
          <w:b/>
          <w:sz w:val="24"/>
          <w:szCs w:val="24"/>
          <w:lang w:val="ka-GE"/>
        </w:rPr>
        <w:t xml:space="preserve">თავი </w:t>
      </w:r>
      <w:r w:rsidRPr="00AF76B0">
        <w:rPr>
          <w:rFonts w:ascii="Sylfaen" w:hAnsi="Sylfaen" w:cs="Sylfaen"/>
          <w:b/>
          <w:sz w:val="24"/>
          <w:szCs w:val="24"/>
        </w:rPr>
        <w:t>I</w:t>
      </w:r>
    </w:p>
    <w:p w14:paraId="39FEF685" w14:textId="12C3E9FB" w:rsidR="006A760B" w:rsidRPr="00AF76B0" w:rsidRDefault="006A760B" w:rsidP="00BD0D16">
      <w:pPr>
        <w:autoSpaceDE w:val="0"/>
        <w:autoSpaceDN w:val="0"/>
        <w:adjustRightInd w:val="0"/>
        <w:spacing w:before="120" w:after="120" w:line="288" w:lineRule="auto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AF76B0">
        <w:rPr>
          <w:rFonts w:ascii="Sylfaen" w:hAnsi="Sylfaen" w:cs="Sylfaen"/>
          <w:b/>
          <w:sz w:val="24"/>
          <w:szCs w:val="24"/>
          <w:lang w:val="ka-GE"/>
        </w:rPr>
        <w:t>ზოგადი დებულებები</w:t>
      </w:r>
    </w:p>
    <w:p w14:paraId="00F3F19E" w14:textId="77777777" w:rsidR="00A618C3" w:rsidRPr="00A90AD3" w:rsidRDefault="00A618C3" w:rsidP="00BD0D16">
      <w:pPr>
        <w:autoSpaceDE w:val="0"/>
        <w:autoSpaceDN w:val="0"/>
        <w:adjustRightInd w:val="0"/>
        <w:spacing w:before="120" w:after="120" w:line="288" w:lineRule="auto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321554AC" w14:textId="52C8C0A4" w:rsidR="00A618C3" w:rsidRPr="00A90AD3" w:rsidRDefault="00A618C3" w:rsidP="00A618C3">
      <w:pPr>
        <w:jc w:val="both"/>
        <w:rPr>
          <w:rFonts w:ascii="Sylfaen" w:eastAsia="Calibri" w:hAnsi="Sylfaen" w:cs="Times New Roman"/>
          <w:b/>
          <w:sz w:val="24"/>
          <w:szCs w:val="24"/>
        </w:rPr>
      </w:pPr>
      <w:r w:rsidRPr="00A90AD3">
        <w:rPr>
          <w:rFonts w:ascii="Sylfaen" w:eastAsia="Calibri" w:hAnsi="Sylfaen" w:cs="Sylfaen"/>
          <w:b/>
          <w:sz w:val="24"/>
          <w:szCs w:val="24"/>
        </w:rPr>
        <w:t>მუხლი</w:t>
      </w:r>
      <w:r w:rsidRPr="00A90AD3">
        <w:rPr>
          <w:rFonts w:ascii="Sylfaen" w:eastAsia="Calibri" w:hAnsi="Sylfaen" w:cs="Times New Roman"/>
          <w:b/>
          <w:sz w:val="24"/>
          <w:szCs w:val="24"/>
        </w:rPr>
        <w:t xml:space="preserve"> 1. </w:t>
      </w:r>
      <w:r w:rsidR="00BE54AF">
        <w:rPr>
          <w:rFonts w:ascii="Sylfaen" w:eastAsia="Calibri" w:hAnsi="Sylfaen" w:cs="Sylfaen"/>
          <w:b/>
          <w:sz w:val="24"/>
          <w:szCs w:val="24"/>
        </w:rPr>
        <w:t>ჩხოროწყუს</w:t>
      </w:r>
      <w:r w:rsidRPr="00A90AD3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b/>
          <w:sz w:val="24"/>
          <w:szCs w:val="24"/>
        </w:rPr>
        <w:t>გ</w:t>
      </w:r>
      <w:r w:rsidRPr="00A90AD3">
        <w:rPr>
          <w:rFonts w:ascii="Sylfaen" w:eastAsia="Calibri" w:hAnsi="Sylfaen" w:cs="Sylfaen"/>
          <w:b/>
          <w:sz w:val="24"/>
          <w:szCs w:val="24"/>
          <w:lang w:val="ka-GE"/>
        </w:rPr>
        <w:t>ენერალური</w:t>
      </w:r>
      <w:r w:rsidRPr="00A90AD3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b/>
          <w:sz w:val="24"/>
          <w:szCs w:val="24"/>
        </w:rPr>
        <w:t>გეგმის</w:t>
      </w:r>
      <w:r w:rsidRPr="00A90AD3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b/>
          <w:sz w:val="24"/>
          <w:szCs w:val="24"/>
        </w:rPr>
        <w:t>განაშენიანე</w:t>
      </w:r>
      <w:bookmarkStart w:id="0" w:name="_GoBack"/>
      <w:bookmarkEnd w:id="0"/>
      <w:r w:rsidRPr="00A90AD3">
        <w:rPr>
          <w:rFonts w:ascii="Sylfaen" w:eastAsia="Calibri" w:hAnsi="Sylfaen" w:cs="Sylfaen"/>
          <w:b/>
          <w:sz w:val="24"/>
          <w:szCs w:val="24"/>
        </w:rPr>
        <w:t>ბის</w:t>
      </w:r>
      <w:r w:rsidRPr="00A90AD3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b/>
          <w:sz w:val="24"/>
          <w:szCs w:val="24"/>
        </w:rPr>
        <w:t>მართვის</w:t>
      </w:r>
      <w:r w:rsidRPr="00A90AD3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b/>
          <w:sz w:val="24"/>
          <w:szCs w:val="24"/>
        </w:rPr>
        <w:t>რეგლამენტი</w:t>
      </w:r>
    </w:p>
    <w:p w14:paraId="775E1988" w14:textId="2B85196B" w:rsidR="00A618C3" w:rsidRPr="00A90AD3" w:rsidRDefault="00A618C3" w:rsidP="00A618C3">
      <w:pPr>
        <w:spacing w:after="160" w:line="259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1. </w:t>
      </w:r>
      <w:r w:rsidR="00BE54AF">
        <w:rPr>
          <w:rFonts w:ascii="Sylfaen" w:eastAsia="Calibri" w:hAnsi="Sylfaen" w:cs="Sylfaen"/>
          <w:sz w:val="24"/>
          <w:szCs w:val="24"/>
        </w:rPr>
        <w:t>ჩხოროწყუს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გ</w:t>
      </w:r>
      <w:r w:rsidRPr="00A90AD3">
        <w:rPr>
          <w:rFonts w:ascii="Sylfaen" w:eastAsia="Calibri" w:hAnsi="Sylfaen" w:cs="Sylfaen"/>
          <w:sz w:val="24"/>
          <w:szCs w:val="24"/>
          <w:lang w:val="ka-GE"/>
        </w:rPr>
        <w:t>ენერალური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გეგმის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განაშენიანების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მართვის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რეგლამენტი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შედგენილია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,,</w:t>
      </w:r>
      <w:r w:rsidRPr="00A90AD3">
        <w:rPr>
          <w:rFonts w:ascii="Sylfaen" w:eastAsia="Calibri" w:hAnsi="Sylfaen" w:cs="Sylfaen"/>
          <w:sz w:val="24"/>
          <w:szCs w:val="24"/>
        </w:rPr>
        <w:t>საქართველოს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სივრცის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დაგეგმარების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, </w:t>
      </w:r>
      <w:r w:rsidRPr="00A90AD3">
        <w:rPr>
          <w:rFonts w:ascii="Sylfaen" w:eastAsia="Calibri" w:hAnsi="Sylfaen" w:cs="Sylfaen"/>
          <w:sz w:val="24"/>
          <w:szCs w:val="24"/>
        </w:rPr>
        <w:t>არქიტექტურული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და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სამშენებლო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საქმიანობის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კოდექსი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“ </w:t>
      </w:r>
      <w:r w:rsidRPr="00A90AD3">
        <w:rPr>
          <w:rFonts w:ascii="Sylfaen" w:eastAsia="Calibri" w:hAnsi="Sylfaen" w:cs="Sylfaen"/>
          <w:sz w:val="24"/>
          <w:szCs w:val="24"/>
        </w:rPr>
        <w:t>საქართველოს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კანონის</w:t>
      </w:r>
      <w:r w:rsidRPr="00A90AD3">
        <w:rPr>
          <w:rFonts w:ascii="Sylfaen" w:eastAsia="Calibri" w:hAnsi="Sylfaen" w:cs="Times New Roman"/>
          <w:sz w:val="24"/>
          <w:szCs w:val="24"/>
        </w:rPr>
        <w:t>, ,,</w:t>
      </w:r>
      <w:r w:rsidRPr="00A90AD3">
        <w:rPr>
          <w:rFonts w:ascii="Sylfaen" w:eastAsia="Calibri" w:hAnsi="Sylfaen" w:cs="Sylfaen"/>
          <w:sz w:val="24"/>
          <w:szCs w:val="24"/>
        </w:rPr>
        <w:t>სივრცითი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დაგეგმარებისა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და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ქალაქთმშენებლობითი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გეგმების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შემუშავების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წესის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შესახებ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“ </w:t>
      </w:r>
      <w:r w:rsidRPr="00A90AD3">
        <w:rPr>
          <w:rFonts w:ascii="Sylfaen" w:eastAsia="Calibri" w:hAnsi="Sylfaen" w:cs="Sylfaen"/>
          <w:sz w:val="24"/>
          <w:szCs w:val="24"/>
        </w:rPr>
        <w:t>საქართველოს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მთავრობის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2019 </w:t>
      </w:r>
      <w:r w:rsidRPr="00A90AD3">
        <w:rPr>
          <w:rFonts w:ascii="Sylfaen" w:eastAsia="Calibri" w:hAnsi="Sylfaen" w:cs="Sylfaen"/>
          <w:sz w:val="24"/>
          <w:szCs w:val="24"/>
        </w:rPr>
        <w:t>წლის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3 </w:t>
      </w:r>
      <w:r w:rsidRPr="00A90AD3">
        <w:rPr>
          <w:rFonts w:ascii="Sylfaen" w:eastAsia="Calibri" w:hAnsi="Sylfaen" w:cs="Sylfaen"/>
          <w:sz w:val="24"/>
          <w:szCs w:val="24"/>
        </w:rPr>
        <w:t>ივნისის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#260 </w:t>
      </w:r>
      <w:r w:rsidRPr="00A90AD3">
        <w:rPr>
          <w:rFonts w:ascii="Sylfaen" w:eastAsia="Calibri" w:hAnsi="Sylfaen" w:cs="Sylfaen"/>
          <w:sz w:val="24"/>
          <w:szCs w:val="24"/>
        </w:rPr>
        <w:t>დადგენილების</w:t>
      </w:r>
      <w:r w:rsidRPr="00A90AD3">
        <w:rPr>
          <w:rFonts w:ascii="Sylfaen" w:eastAsia="Calibri" w:hAnsi="Sylfaen" w:cs="Times New Roman"/>
          <w:sz w:val="24"/>
          <w:szCs w:val="24"/>
        </w:rPr>
        <w:t>,  ,,</w:t>
      </w:r>
      <w:r w:rsidRPr="00A90AD3">
        <w:rPr>
          <w:rFonts w:ascii="Sylfaen" w:eastAsia="Calibri" w:hAnsi="Sylfaen" w:cs="Sylfaen"/>
          <w:sz w:val="24"/>
          <w:szCs w:val="24"/>
        </w:rPr>
        <w:t>ტერიტორიების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გამოყენებისა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და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განაშენიანების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რეგულირების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ძირითადი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დებულებების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შესახებ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“ </w:t>
      </w:r>
      <w:r w:rsidRPr="00A90AD3">
        <w:rPr>
          <w:rFonts w:ascii="Sylfaen" w:eastAsia="Calibri" w:hAnsi="Sylfaen" w:cs="Sylfaen"/>
          <w:sz w:val="24"/>
          <w:szCs w:val="24"/>
        </w:rPr>
        <w:t>საქართველოს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მთავრობის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2019 </w:t>
      </w:r>
      <w:r w:rsidRPr="00A90AD3">
        <w:rPr>
          <w:rFonts w:ascii="Sylfaen" w:eastAsia="Calibri" w:hAnsi="Sylfaen" w:cs="Sylfaen"/>
          <w:sz w:val="24"/>
          <w:szCs w:val="24"/>
        </w:rPr>
        <w:t>წლის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3 </w:t>
      </w:r>
      <w:r w:rsidRPr="00A90AD3">
        <w:rPr>
          <w:rFonts w:ascii="Sylfaen" w:eastAsia="Calibri" w:hAnsi="Sylfaen" w:cs="Sylfaen"/>
          <w:sz w:val="24"/>
          <w:szCs w:val="24"/>
        </w:rPr>
        <w:t>ივნისის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 #261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დადგენილების</w:t>
      </w:r>
      <w:r w:rsidRPr="00A90AD3">
        <w:rPr>
          <w:rFonts w:ascii="Sylfaen" w:eastAsia="Calibri" w:hAnsi="Sylfaen" w:cs="Sylfaen"/>
          <w:sz w:val="24"/>
          <w:szCs w:val="24"/>
          <w:lang w:val="ka-GE"/>
        </w:rPr>
        <w:t>,</w:t>
      </w:r>
      <w:r w:rsidR="004640B3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="00497665">
        <w:rPr>
          <w:rFonts w:ascii="Sylfaen" w:eastAsia="Calibri" w:hAnsi="Sylfaen" w:cs="Times New Roman"/>
          <w:sz w:val="24"/>
          <w:szCs w:val="24"/>
          <w:lang w:val="ka-GE"/>
        </w:rPr>
        <w:t xml:space="preserve">ჩხოროწყუს </w:t>
      </w:r>
      <w:r w:rsidRPr="00A90AD3">
        <w:rPr>
          <w:rFonts w:ascii="Sylfaen" w:eastAsia="Calibri" w:hAnsi="Sylfaen" w:cs="Sylfaen"/>
          <w:sz w:val="24"/>
          <w:szCs w:val="24"/>
        </w:rPr>
        <w:t>ქალაქთმშენებლობითი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განვითარების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პრიორიტეტებისა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და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სპეციფიკის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გათვალისწინებით</w:t>
      </w:r>
      <w:r w:rsidRPr="00A90AD3">
        <w:rPr>
          <w:rFonts w:ascii="Sylfaen" w:eastAsia="Calibri" w:hAnsi="Sylfaen" w:cs="Times New Roman"/>
          <w:sz w:val="24"/>
          <w:szCs w:val="24"/>
        </w:rPr>
        <w:t>.</w:t>
      </w:r>
    </w:p>
    <w:p w14:paraId="70066872" w14:textId="2C2CD7A4" w:rsidR="00A618C3" w:rsidRPr="00A90AD3" w:rsidRDefault="00A618C3" w:rsidP="00A618C3">
      <w:pPr>
        <w:spacing w:after="160" w:line="259" w:lineRule="auto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2. </w:t>
      </w:r>
      <w:r w:rsidRPr="00A90AD3">
        <w:rPr>
          <w:rFonts w:ascii="Sylfaen" w:eastAsia="Calibri" w:hAnsi="Sylfaen" w:cs="Sylfaen"/>
          <w:sz w:val="24"/>
          <w:szCs w:val="24"/>
          <w:lang w:val="ka-GE"/>
        </w:rPr>
        <w:t>განაშენიანების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  <w:lang w:val="ka-GE"/>
        </w:rPr>
        <w:t>გეგმა</w:t>
      </w:r>
      <w:r w:rsidR="000029F9" w:rsidRPr="00A90AD3">
        <w:rPr>
          <w:rFonts w:ascii="Sylfaen" w:eastAsia="Calibri" w:hAnsi="Sylfaen" w:cs="Times New Roman"/>
          <w:sz w:val="24"/>
          <w:szCs w:val="24"/>
          <w:lang w:val="ka-GE"/>
        </w:rPr>
        <w:t>/განაშენიანების დეტალური გეგმები და მათი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  <w:lang w:val="ka-GE"/>
        </w:rPr>
        <w:t>რეგლამენ</w:t>
      </w:r>
      <w:r w:rsidR="000029F9" w:rsidRPr="00A90AD3">
        <w:rPr>
          <w:rFonts w:ascii="Sylfaen" w:eastAsia="Calibri" w:hAnsi="Sylfaen" w:cs="Sylfaen"/>
          <w:sz w:val="24"/>
          <w:szCs w:val="24"/>
          <w:lang w:val="ka-GE"/>
        </w:rPr>
        <w:t>ტები უნდა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  <w:lang w:val="ka-GE"/>
        </w:rPr>
        <w:t>შეესაბამებ</w:t>
      </w:r>
      <w:r w:rsidR="000029F9" w:rsidRPr="00A90AD3">
        <w:rPr>
          <w:rFonts w:ascii="Sylfaen" w:eastAsia="Calibri" w:hAnsi="Sylfaen" w:cs="Sylfaen"/>
          <w:sz w:val="24"/>
          <w:szCs w:val="24"/>
          <w:lang w:val="ka-GE"/>
        </w:rPr>
        <w:t>ოდეს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  </w:t>
      </w:r>
      <w:r w:rsidRPr="00A90AD3">
        <w:rPr>
          <w:rFonts w:ascii="Sylfaen" w:eastAsia="Calibri" w:hAnsi="Sylfaen" w:cs="Sylfaen"/>
          <w:sz w:val="24"/>
          <w:szCs w:val="24"/>
          <w:lang w:val="ka-GE"/>
        </w:rPr>
        <w:t>გენერალური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  <w:lang w:val="ka-GE"/>
        </w:rPr>
        <w:t>გეგმით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  <w:lang w:val="ka-GE"/>
        </w:rPr>
        <w:t>დადგენილ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  <w:lang w:val="ka-GE"/>
        </w:rPr>
        <w:t>მოთხოვნებს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>.</w:t>
      </w:r>
    </w:p>
    <w:p w14:paraId="7D4CBE27" w14:textId="77777777" w:rsidR="00C832FC" w:rsidRPr="00A90AD3" w:rsidRDefault="00C832FC" w:rsidP="00A90AD3">
      <w:pPr>
        <w:pStyle w:val="ListParagraph"/>
        <w:tabs>
          <w:tab w:val="left" w:pos="284"/>
        </w:tabs>
        <w:autoSpaceDE w:val="0"/>
        <w:autoSpaceDN w:val="0"/>
        <w:adjustRightInd w:val="0"/>
        <w:spacing w:before="120" w:after="120" w:line="288" w:lineRule="auto"/>
        <w:ind w:left="0"/>
        <w:contextualSpacing w:val="0"/>
        <w:jc w:val="both"/>
        <w:rPr>
          <w:rFonts w:ascii="Sylfaen" w:hAnsi="Sylfaen" w:cs="Sylfaen"/>
          <w:color w:val="FF0000"/>
          <w:sz w:val="24"/>
          <w:szCs w:val="24"/>
        </w:rPr>
      </w:pPr>
    </w:p>
    <w:p w14:paraId="00DF0BB9" w14:textId="081C6F08" w:rsidR="00C256B3" w:rsidRPr="00A90AD3" w:rsidRDefault="00796B17" w:rsidP="00BD0D16">
      <w:pPr>
        <w:autoSpaceDE w:val="0"/>
        <w:autoSpaceDN w:val="0"/>
        <w:adjustRightInd w:val="0"/>
        <w:spacing w:before="360" w:after="120" w:line="288" w:lineRule="auto"/>
        <w:rPr>
          <w:rFonts w:ascii="Sylfaen" w:hAnsi="Sylfaen" w:cs="Sylfaen"/>
          <w:b/>
          <w:sz w:val="24"/>
          <w:szCs w:val="24"/>
          <w:lang w:val="ka-GE"/>
        </w:rPr>
      </w:pPr>
      <w:r w:rsidRPr="00A90AD3">
        <w:rPr>
          <w:rFonts w:ascii="Sylfaen" w:hAnsi="Sylfaen" w:cs="Sylfaen"/>
          <w:b/>
          <w:sz w:val="24"/>
          <w:szCs w:val="24"/>
        </w:rPr>
        <w:t xml:space="preserve">მუხლი </w:t>
      </w:r>
      <w:r w:rsidR="00853C28">
        <w:rPr>
          <w:rFonts w:ascii="Sylfaen" w:hAnsi="Sylfaen" w:cs="Sylfaen"/>
          <w:b/>
          <w:sz w:val="24"/>
          <w:szCs w:val="24"/>
          <w:lang w:val="ka-GE"/>
        </w:rPr>
        <w:t>2</w:t>
      </w:r>
      <w:r w:rsidRPr="00A90AD3">
        <w:rPr>
          <w:rFonts w:ascii="Sylfaen" w:hAnsi="Sylfaen" w:cs="Sylfaen"/>
          <w:b/>
          <w:sz w:val="24"/>
          <w:szCs w:val="24"/>
        </w:rPr>
        <w:t>.  გამოყენებულ ტერმინ</w:t>
      </w:r>
      <w:r w:rsidRPr="00A90AD3">
        <w:rPr>
          <w:rFonts w:ascii="Sylfaen" w:hAnsi="Sylfaen" w:cs="Sylfaen"/>
          <w:b/>
          <w:sz w:val="24"/>
          <w:szCs w:val="24"/>
          <w:lang w:val="ka-GE"/>
        </w:rPr>
        <w:t>თ</w:t>
      </w:r>
      <w:r w:rsidRPr="00A90AD3">
        <w:rPr>
          <w:rFonts w:ascii="Sylfaen" w:hAnsi="Sylfaen" w:cs="Sylfaen"/>
          <w:b/>
          <w:sz w:val="24"/>
          <w:szCs w:val="24"/>
        </w:rPr>
        <w:t>ა განმარტებ</w:t>
      </w:r>
      <w:r w:rsidR="00CB4409" w:rsidRPr="00A90AD3">
        <w:rPr>
          <w:rFonts w:ascii="Sylfaen" w:hAnsi="Sylfaen" w:cs="Sylfaen"/>
          <w:b/>
          <w:sz w:val="24"/>
          <w:szCs w:val="24"/>
          <w:lang w:val="ka-GE"/>
        </w:rPr>
        <w:t>ები</w:t>
      </w:r>
    </w:p>
    <w:p w14:paraId="497DC7FF" w14:textId="437E0E26" w:rsidR="00C256B3" w:rsidRPr="00A90AD3" w:rsidRDefault="00C256B3" w:rsidP="00C256B3">
      <w:pPr>
        <w:jc w:val="both"/>
        <w:rPr>
          <w:rFonts w:ascii="Sylfaen" w:eastAsia="Calibri" w:hAnsi="Sylfaen" w:cs="Times New Roman"/>
          <w:sz w:val="24"/>
          <w:szCs w:val="24"/>
        </w:rPr>
      </w:pPr>
      <w:r w:rsidRPr="00A90AD3">
        <w:rPr>
          <w:rFonts w:ascii="Sylfaen" w:hAnsi="Sylfaen" w:cs="Sylfaen"/>
          <w:b/>
          <w:sz w:val="24"/>
          <w:szCs w:val="24"/>
          <w:lang w:val="ka-GE"/>
        </w:rPr>
        <w:t xml:space="preserve">1. </w:t>
      </w:r>
      <w:r w:rsidRPr="00A90AD3">
        <w:rPr>
          <w:rFonts w:ascii="Sylfaen" w:eastAsia="Calibri" w:hAnsi="Sylfaen" w:cs="Sylfaen"/>
          <w:sz w:val="24"/>
          <w:szCs w:val="24"/>
        </w:rPr>
        <w:t>განაშენიანების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მართვის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რეგლამენტის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მიზნებისათვის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მასში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გამოყენებულ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ტერმინებს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 </w:t>
      </w:r>
      <w:r w:rsidRPr="00A90AD3">
        <w:rPr>
          <w:rFonts w:ascii="Sylfaen" w:eastAsia="Calibri" w:hAnsi="Sylfaen" w:cs="Sylfaen"/>
          <w:sz w:val="24"/>
          <w:szCs w:val="24"/>
        </w:rPr>
        <w:t>აქვს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  ,,</w:t>
      </w:r>
      <w:r w:rsidRPr="00A90AD3">
        <w:rPr>
          <w:rFonts w:ascii="Sylfaen" w:eastAsia="Calibri" w:hAnsi="Sylfaen" w:cs="Sylfaen"/>
          <w:sz w:val="24"/>
          <w:szCs w:val="24"/>
        </w:rPr>
        <w:t>საქართველოს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სივრცის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დაგეგმარების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, </w:t>
      </w:r>
      <w:r w:rsidRPr="00A90AD3">
        <w:rPr>
          <w:rFonts w:ascii="Sylfaen" w:eastAsia="Calibri" w:hAnsi="Sylfaen" w:cs="Sylfaen"/>
          <w:sz w:val="24"/>
          <w:szCs w:val="24"/>
        </w:rPr>
        <w:t>არქიტექტურული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და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სამშენებლო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საქმიანობის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კოდექსი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“ </w:t>
      </w:r>
      <w:r w:rsidRPr="00A90AD3">
        <w:rPr>
          <w:rFonts w:ascii="Sylfaen" w:eastAsia="Calibri" w:hAnsi="Sylfaen" w:cs="Sylfaen"/>
          <w:sz w:val="24"/>
          <w:szCs w:val="24"/>
        </w:rPr>
        <w:t>საქართველოს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კანონის</w:t>
      </w:r>
      <w:r w:rsidRPr="00A90AD3">
        <w:rPr>
          <w:rFonts w:ascii="Sylfaen" w:eastAsia="Calibri" w:hAnsi="Sylfaen" w:cs="Times New Roman"/>
          <w:sz w:val="24"/>
          <w:szCs w:val="24"/>
        </w:rPr>
        <w:t>, ,,</w:t>
      </w:r>
      <w:r w:rsidRPr="00A90AD3">
        <w:rPr>
          <w:rFonts w:ascii="Sylfaen" w:eastAsia="Calibri" w:hAnsi="Sylfaen" w:cs="Sylfaen"/>
          <w:sz w:val="24"/>
          <w:szCs w:val="24"/>
        </w:rPr>
        <w:t>სივრცითი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დაგეგმარებისა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და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ქალაქთმშენებლობითი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გეგმების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შემუშავების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წესის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შესახებ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“ </w:t>
      </w:r>
      <w:r w:rsidRPr="00A90AD3">
        <w:rPr>
          <w:rFonts w:ascii="Sylfaen" w:eastAsia="Calibri" w:hAnsi="Sylfaen" w:cs="Sylfaen"/>
          <w:sz w:val="24"/>
          <w:szCs w:val="24"/>
        </w:rPr>
        <w:t>საქართველოს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მთავრობის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2019 </w:t>
      </w:r>
      <w:r w:rsidRPr="00A90AD3">
        <w:rPr>
          <w:rFonts w:ascii="Sylfaen" w:eastAsia="Calibri" w:hAnsi="Sylfaen" w:cs="Sylfaen"/>
          <w:sz w:val="24"/>
          <w:szCs w:val="24"/>
        </w:rPr>
        <w:t>წლის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3 </w:t>
      </w:r>
      <w:r w:rsidRPr="00A90AD3">
        <w:rPr>
          <w:rFonts w:ascii="Sylfaen" w:eastAsia="Calibri" w:hAnsi="Sylfaen" w:cs="Sylfaen"/>
          <w:sz w:val="24"/>
          <w:szCs w:val="24"/>
        </w:rPr>
        <w:t>ივნისის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#260 </w:t>
      </w:r>
      <w:r w:rsidRPr="00A90AD3">
        <w:rPr>
          <w:rFonts w:ascii="Sylfaen" w:eastAsia="Calibri" w:hAnsi="Sylfaen" w:cs="Sylfaen"/>
          <w:sz w:val="24"/>
          <w:szCs w:val="24"/>
        </w:rPr>
        <w:t>დადგენილების</w:t>
      </w:r>
      <w:r w:rsidRPr="00A90AD3">
        <w:rPr>
          <w:rFonts w:ascii="Sylfaen" w:eastAsia="Calibri" w:hAnsi="Sylfaen" w:cs="Times New Roman"/>
          <w:sz w:val="24"/>
          <w:szCs w:val="24"/>
        </w:rPr>
        <w:t>,  ,,</w:t>
      </w:r>
      <w:r w:rsidRPr="00A90AD3">
        <w:rPr>
          <w:rFonts w:ascii="Sylfaen" w:eastAsia="Calibri" w:hAnsi="Sylfaen" w:cs="Sylfaen"/>
          <w:sz w:val="24"/>
          <w:szCs w:val="24"/>
        </w:rPr>
        <w:t>ტერიტორიების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გამოყენებისა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და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განაშენიანების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რეგულირების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ძირითადი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დებულებების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შესახებ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“ </w:t>
      </w:r>
      <w:r w:rsidRPr="00A90AD3">
        <w:rPr>
          <w:rFonts w:ascii="Sylfaen" w:eastAsia="Calibri" w:hAnsi="Sylfaen" w:cs="Sylfaen"/>
          <w:sz w:val="24"/>
          <w:szCs w:val="24"/>
        </w:rPr>
        <w:t>საქართველოს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მთავრობის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2019 </w:t>
      </w:r>
      <w:r w:rsidRPr="00A90AD3">
        <w:rPr>
          <w:rFonts w:ascii="Sylfaen" w:eastAsia="Calibri" w:hAnsi="Sylfaen" w:cs="Sylfaen"/>
          <w:sz w:val="24"/>
          <w:szCs w:val="24"/>
        </w:rPr>
        <w:t>წლის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3 </w:t>
      </w:r>
      <w:r w:rsidRPr="00A90AD3">
        <w:rPr>
          <w:rFonts w:ascii="Sylfaen" w:eastAsia="Calibri" w:hAnsi="Sylfaen" w:cs="Sylfaen"/>
          <w:sz w:val="24"/>
          <w:szCs w:val="24"/>
        </w:rPr>
        <w:t>ივნისის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#261 </w:t>
      </w:r>
      <w:r w:rsidRPr="00A90AD3">
        <w:rPr>
          <w:rFonts w:ascii="Sylfaen" w:eastAsia="Calibri" w:hAnsi="Sylfaen" w:cs="Sylfaen"/>
          <w:sz w:val="24"/>
          <w:szCs w:val="24"/>
        </w:rPr>
        <w:t>დადგენილების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გამოყენებული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ტერმინების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მნიშვნელობა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, </w:t>
      </w:r>
      <w:r w:rsidRPr="00A90AD3">
        <w:rPr>
          <w:rFonts w:ascii="Sylfaen" w:eastAsia="Calibri" w:hAnsi="Sylfaen" w:cs="Sylfaen"/>
          <w:sz w:val="24"/>
          <w:szCs w:val="24"/>
        </w:rPr>
        <w:t>გარდა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ამ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მუხლის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მე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-2 </w:t>
      </w:r>
      <w:r w:rsidRPr="00A90AD3">
        <w:rPr>
          <w:rFonts w:ascii="Sylfaen" w:eastAsia="Calibri" w:hAnsi="Sylfaen" w:cs="Sylfaen"/>
          <w:sz w:val="24"/>
          <w:szCs w:val="24"/>
        </w:rPr>
        <w:t>პუნქტში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მოცემული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ტერმინებისა</w:t>
      </w:r>
      <w:r w:rsidRPr="00A90AD3">
        <w:rPr>
          <w:rFonts w:ascii="Sylfaen" w:eastAsia="Calibri" w:hAnsi="Sylfaen" w:cs="Times New Roman"/>
          <w:sz w:val="24"/>
          <w:szCs w:val="24"/>
        </w:rPr>
        <w:t>.</w:t>
      </w:r>
    </w:p>
    <w:p w14:paraId="796E4B70" w14:textId="77777777" w:rsidR="00C256B3" w:rsidRPr="00A90AD3" w:rsidRDefault="00C256B3" w:rsidP="00C256B3">
      <w:pPr>
        <w:spacing w:after="160" w:line="259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A90AD3">
        <w:rPr>
          <w:rFonts w:ascii="Sylfaen" w:eastAsia="Calibri" w:hAnsi="Sylfaen" w:cs="Times New Roman"/>
          <w:sz w:val="24"/>
          <w:szCs w:val="24"/>
        </w:rPr>
        <w:t xml:space="preserve">2. </w:t>
      </w:r>
      <w:r w:rsidRPr="00A90AD3">
        <w:rPr>
          <w:rFonts w:ascii="Sylfaen" w:eastAsia="Calibri" w:hAnsi="Sylfaen" w:cs="Sylfaen"/>
          <w:sz w:val="24"/>
          <w:szCs w:val="24"/>
        </w:rPr>
        <w:t>რეგლამენტში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გამოყენებულ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ტერმინებს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აქვთ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შემდეგი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მნიშვნელობა</w:t>
      </w:r>
      <w:r w:rsidRPr="00A90AD3">
        <w:rPr>
          <w:rFonts w:ascii="Sylfaen" w:eastAsia="Calibri" w:hAnsi="Sylfaen" w:cs="Times New Roman"/>
          <w:sz w:val="24"/>
          <w:szCs w:val="24"/>
        </w:rPr>
        <w:t>:</w:t>
      </w:r>
    </w:p>
    <w:p w14:paraId="1A2CED10" w14:textId="08F4B4F3" w:rsidR="00C256B3" w:rsidRPr="00A90AD3" w:rsidRDefault="00C256B3" w:rsidP="00C256B3">
      <w:pPr>
        <w:spacing w:after="160" w:line="259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A90AD3">
        <w:rPr>
          <w:rFonts w:ascii="Sylfaen" w:eastAsia="Calibri" w:hAnsi="Sylfaen" w:cs="Sylfaen"/>
          <w:sz w:val="24"/>
          <w:szCs w:val="24"/>
          <w:lang w:val="ka-GE"/>
        </w:rPr>
        <w:t>ა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) </w:t>
      </w:r>
      <w:r w:rsidR="00BE54AF">
        <w:rPr>
          <w:rFonts w:ascii="Sylfaen" w:eastAsia="Calibri" w:hAnsi="Sylfaen" w:cs="Sylfaen"/>
          <w:sz w:val="24"/>
          <w:szCs w:val="24"/>
        </w:rPr>
        <w:t>ჩხოროწყუ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- 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>ჩ</w:t>
      </w:r>
      <w:r w:rsidR="005A703A">
        <w:rPr>
          <w:rFonts w:ascii="Sylfaen" w:eastAsia="Calibri" w:hAnsi="Sylfaen" w:cs="Times New Roman"/>
          <w:sz w:val="24"/>
          <w:szCs w:val="24"/>
          <w:lang w:val="ka-GE"/>
        </w:rPr>
        <w:t>ხოროწყუს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მუნიციპალიტეტის</w:t>
      </w:r>
      <w:r w:rsidRPr="00A90AD3">
        <w:rPr>
          <w:rFonts w:ascii="Sylfaen" w:eastAsia="Calibri" w:hAnsi="Sylfaen" w:cs="Times New Roman"/>
          <w:sz w:val="24"/>
          <w:szCs w:val="24"/>
        </w:rPr>
        <w:t>,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  დაბა </w:t>
      </w:r>
      <w:r w:rsidR="00BE54AF">
        <w:rPr>
          <w:rFonts w:ascii="Sylfaen" w:eastAsia="Calibri" w:hAnsi="Sylfaen" w:cs="Sylfaen"/>
          <w:sz w:val="24"/>
          <w:szCs w:val="24"/>
        </w:rPr>
        <w:t>ჩხოროწყუ</w:t>
      </w:r>
      <w:r w:rsidR="00BE54AF">
        <w:rPr>
          <w:rFonts w:ascii="Sylfaen" w:eastAsia="Calibri" w:hAnsi="Sylfaen" w:cs="Sylfaen"/>
          <w:sz w:val="24"/>
          <w:szCs w:val="24"/>
          <w:lang w:val="ka-GE"/>
        </w:rPr>
        <w:t xml:space="preserve">ს </w:t>
      </w:r>
      <w:r w:rsidRPr="00A90AD3">
        <w:rPr>
          <w:rFonts w:ascii="Sylfaen" w:eastAsia="Calibri" w:hAnsi="Sylfaen" w:cs="Sylfaen"/>
          <w:sz w:val="24"/>
          <w:szCs w:val="24"/>
        </w:rPr>
        <w:t>ტერიტორია</w:t>
      </w:r>
    </w:p>
    <w:p w14:paraId="3C070A56" w14:textId="07E529DE" w:rsidR="00C256B3" w:rsidRPr="00A90AD3" w:rsidRDefault="00C256B3" w:rsidP="00C256B3">
      <w:pPr>
        <w:spacing w:after="160" w:line="259" w:lineRule="auto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A90AD3">
        <w:rPr>
          <w:rFonts w:ascii="Sylfaen" w:eastAsia="Calibri" w:hAnsi="Sylfaen" w:cs="Sylfaen"/>
          <w:sz w:val="24"/>
          <w:szCs w:val="24"/>
          <w:lang w:val="ka-GE"/>
        </w:rPr>
        <w:t>ბ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) </w:t>
      </w:r>
      <w:r w:rsidRPr="00A90AD3">
        <w:rPr>
          <w:rFonts w:ascii="Sylfaen" w:eastAsia="Calibri" w:hAnsi="Sylfaen" w:cs="Sylfaen"/>
          <w:sz w:val="24"/>
          <w:szCs w:val="24"/>
          <w:lang w:val="ka-GE"/>
        </w:rPr>
        <w:t>კოდექსი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 - </w:t>
      </w:r>
      <w:r w:rsidRPr="00A90AD3">
        <w:rPr>
          <w:rFonts w:ascii="Sylfaen" w:eastAsia="Calibri" w:hAnsi="Sylfaen" w:cs="Times New Roman"/>
          <w:sz w:val="24"/>
          <w:szCs w:val="24"/>
        </w:rPr>
        <w:t>,,</w:t>
      </w:r>
      <w:r w:rsidRPr="00A90AD3">
        <w:rPr>
          <w:rFonts w:ascii="Sylfaen" w:eastAsia="Calibri" w:hAnsi="Sylfaen" w:cs="Sylfaen"/>
          <w:sz w:val="24"/>
          <w:szCs w:val="24"/>
        </w:rPr>
        <w:t>საქართველოს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სივრცის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დაგეგმარების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, </w:t>
      </w:r>
      <w:r w:rsidRPr="00A90AD3">
        <w:rPr>
          <w:rFonts w:ascii="Sylfaen" w:eastAsia="Calibri" w:hAnsi="Sylfaen" w:cs="Sylfaen"/>
          <w:sz w:val="24"/>
          <w:szCs w:val="24"/>
        </w:rPr>
        <w:t>არქიტექტურული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და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სამშენებლო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საქმიანობის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კოდექსი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“ </w:t>
      </w:r>
      <w:r w:rsidRPr="00A90AD3">
        <w:rPr>
          <w:rFonts w:ascii="Sylfaen" w:eastAsia="Calibri" w:hAnsi="Sylfaen" w:cs="Sylfaen"/>
          <w:sz w:val="24"/>
          <w:szCs w:val="24"/>
        </w:rPr>
        <w:t>საქართველოს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კანონი</w:t>
      </w:r>
    </w:p>
    <w:p w14:paraId="75244EF8" w14:textId="5B7FB797" w:rsidR="00C256B3" w:rsidRPr="00A90AD3" w:rsidRDefault="00C256B3" w:rsidP="00C256B3">
      <w:pPr>
        <w:spacing w:after="160" w:line="259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A90AD3">
        <w:rPr>
          <w:rFonts w:ascii="Sylfaen" w:eastAsia="Calibri" w:hAnsi="Sylfaen" w:cs="Sylfaen"/>
          <w:sz w:val="24"/>
          <w:szCs w:val="24"/>
          <w:lang w:val="ka-GE"/>
        </w:rPr>
        <w:t>გ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) </w:t>
      </w:r>
      <w:r w:rsidRPr="00A90AD3">
        <w:rPr>
          <w:rFonts w:ascii="Sylfaen" w:eastAsia="Calibri" w:hAnsi="Sylfaen" w:cs="Sylfaen"/>
          <w:sz w:val="24"/>
          <w:szCs w:val="24"/>
          <w:lang w:val="ka-GE"/>
        </w:rPr>
        <w:t>რეგლამენტი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 - </w:t>
      </w:r>
      <w:r w:rsidR="00BE54AF">
        <w:rPr>
          <w:rFonts w:ascii="Sylfaen" w:eastAsia="Calibri" w:hAnsi="Sylfaen" w:cs="Sylfaen"/>
          <w:sz w:val="24"/>
          <w:szCs w:val="24"/>
        </w:rPr>
        <w:t>ჩხოროწყუ</w:t>
      </w:r>
      <w:r w:rsidR="00BE54AF">
        <w:rPr>
          <w:rFonts w:ascii="Sylfaen" w:eastAsia="Calibri" w:hAnsi="Sylfaen" w:cs="Sylfaen"/>
          <w:sz w:val="24"/>
          <w:szCs w:val="24"/>
          <w:lang w:val="ka-GE"/>
        </w:rPr>
        <w:t>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გ</w:t>
      </w:r>
      <w:r w:rsidRPr="00A90AD3">
        <w:rPr>
          <w:rFonts w:ascii="Sylfaen" w:eastAsia="Calibri" w:hAnsi="Sylfaen" w:cs="Sylfaen"/>
          <w:sz w:val="24"/>
          <w:szCs w:val="24"/>
          <w:lang w:val="ka-GE"/>
        </w:rPr>
        <w:t>ენერალური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გეგმის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განაშენიანების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მართვის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რეგლამენტი</w:t>
      </w:r>
    </w:p>
    <w:p w14:paraId="661DC6F1" w14:textId="59AC4A17" w:rsidR="00C256B3" w:rsidRPr="00A90AD3" w:rsidRDefault="00C256B3" w:rsidP="00C256B3">
      <w:pPr>
        <w:spacing w:after="160" w:line="259" w:lineRule="auto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A90AD3">
        <w:rPr>
          <w:rFonts w:ascii="Sylfaen" w:eastAsia="Calibri" w:hAnsi="Sylfaen" w:cs="Sylfaen"/>
          <w:sz w:val="24"/>
          <w:szCs w:val="24"/>
          <w:lang w:val="ka-GE"/>
        </w:rPr>
        <w:lastRenderedPageBreak/>
        <w:t>დ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) </w:t>
      </w:r>
      <w:r w:rsidRPr="00A90AD3">
        <w:rPr>
          <w:rFonts w:ascii="Sylfaen" w:eastAsia="Calibri" w:hAnsi="Sylfaen" w:cs="Sylfaen"/>
          <w:sz w:val="24"/>
          <w:szCs w:val="24"/>
          <w:lang w:val="ka-GE"/>
        </w:rPr>
        <w:t>ძირითადი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  <w:lang w:val="ka-GE"/>
        </w:rPr>
        <w:t>დებულებები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 - </w:t>
      </w:r>
      <w:r w:rsidRPr="00A90AD3">
        <w:rPr>
          <w:rFonts w:ascii="Sylfaen" w:eastAsia="Calibri" w:hAnsi="Sylfaen" w:cs="Times New Roman"/>
          <w:sz w:val="24"/>
          <w:szCs w:val="24"/>
        </w:rPr>
        <w:t>,,</w:t>
      </w:r>
      <w:r w:rsidRPr="00A90AD3">
        <w:rPr>
          <w:rFonts w:ascii="Sylfaen" w:eastAsia="Calibri" w:hAnsi="Sylfaen" w:cs="Sylfaen"/>
          <w:sz w:val="24"/>
          <w:szCs w:val="24"/>
        </w:rPr>
        <w:t>ტერიტორიების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გამოყენებისა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და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განაშენიანების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რეგულირების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ძირითადი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დებულებების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შესახებ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“ </w:t>
      </w:r>
      <w:r w:rsidRPr="00A90AD3">
        <w:rPr>
          <w:rFonts w:ascii="Sylfaen" w:eastAsia="Calibri" w:hAnsi="Sylfaen" w:cs="Sylfaen"/>
          <w:sz w:val="24"/>
          <w:szCs w:val="24"/>
        </w:rPr>
        <w:t>საქართველოს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მთავრობის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2019 </w:t>
      </w:r>
      <w:r w:rsidRPr="00A90AD3">
        <w:rPr>
          <w:rFonts w:ascii="Sylfaen" w:eastAsia="Calibri" w:hAnsi="Sylfaen" w:cs="Sylfaen"/>
          <w:sz w:val="24"/>
          <w:szCs w:val="24"/>
        </w:rPr>
        <w:t>წლის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3 </w:t>
      </w:r>
      <w:r w:rsidRPr="00A90AD3">
        <w:rPr>
          <w:rFonts w:ascii="Sylfaen" w:eastAsia="Calibri" w:hAnsi="Sylfaen" w:cs="Sylfaen"/>
          <w:sz w:val="24"/>
          <w:szCs w:val="24"/>
        </w:rPr>
        <w:t>ივნისის</w:t>
      </w:r>
      <w:r w:rsidRPr="00A90AD3">
        <w:rPr>
          <w:rFonts w:ascii="Sylfaen" w:eastAsia="Calibri" w:hAnsi="Sylfaen" w:cs="Times New Roman"/>
          <w:sz w:val="24"/>
          <w:szCs w:val="24"/>
          <w:lang w:val="ka-GE"/>
        </w:rPr>
        <w:t xml:space="preserve"> #261</w:t>
      </w:r>
      <w:r w:rsidRPr="00A90AD3">
        <w:rPr>
          <w:rFonts w:ascii="Sylfaen" w:eastAsia="Calibri" w:hAnsi="Sylfaen" w:cs="Times New Roman"/>
          <w:sz w:val="24"/>
          <w:szCs w:val="24"/>
        </w:rPr>
        <w:t xml:space="preserve"> </w:t>
      </w:r>
      <w:r w:rsidRPr="00A90AD3">
        <w:rPr>
          <w:rFonts w:ascii="Sylfaen" w:eastAsia="Calibri" w:hAnsi="Sylfaen" w:cs="Sylfaen"/>
          <w:sz w:val="24"/>
          <w:szCs w:val="24"/>
        </w:rPr>
        <w:t>დადგენილებ</w:t>
      </w:r>
      <w:r w:rsidRPr="00A90AD3">
        <w:rPr>
          <w:rFonts w:ascii="Sylfaen" w:eastAsia="Calibri" w:hAnsi="Sylfaen" w:cs="Sylfaen"/>
          <w:sz w:val="24"/>
          <w:szCs w:val="24"/>
          <w:lang w:val="ka-GE"/>
        </w:rPr>
        <w:t>ა</w:t>
      </w:r>
    </w:p>
    <w:p w14:paraId="5AD3B356" w14:textId="12D42EA4" w:rsidR="00C256B3" w:rsidRPr="00A90AD3" w:rsidRDefault="00C256B3">
      <w:pPr>
        <w:autoSpaceDE w:val="0"/>
        <w:autoSpaceDN w:val="0"/>
        <w:adjustRightInd w:val="0"/>
        <w:spacing w:before="360" w:after="120" w:line="288" w:lineRule="auto"/>
        <w:rPr>
          <w:rFonts w:ascii="Sylfaen" w:hAnsi="Sylfaen" w:cs="Sylfaen"/>
          <w:b/>
          <w:sz w:val="24"/>
          <w:szCs w:val="24"/>
          <w:lang w:val="ka-GE"/>
        </w:rPr>
      </w:pPr>
    </w:p>
    <w:p w14:paraId="419B7796" w14:textId="77777777" w:rsidR="00796B17" w:rsidRPr="00AF76B0" w:rsidRDefault="00796B17" w:rsidP="00BD0D16">
      <w:pPr>
        <w:autoSpaceDE w:val="0"/>
        <w:autoSpaceDN w:val="0"/>
        <w:adjustRightInd w:val="0"/>
        <w:spacing w:before="120" w:after="120" w:line="288" w:lineRule="auto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AF76B0">
        <w:rPr>
          <w:rFonts w:ascii="Sylfaen" w:hAnsi="Sylfaen" w:cs="Sylfaen"/>
          <w:b/>
          <w:sz w:val="24"/>
          <w:szCs w:val="24"/>
        </w:rPr>
        <w:t>თავი II</w:t>
      </w:r>
    </w:p>
    <w:p w14:paraId="03717B15" w14:textId="40E1BFC3" w:rsidR="006F0032" w:rsidRPr="00AF76B0" w:rsidRDefault="006F0032" w:rsidP="006F0032">
      <w:pPr>
        <w:spacing w:after="160" w:line="259" w:lineRule="auto"/>
        <w:jc w:val="center"/>
        <w:rPr>
          <w:rFonts w:ascii="Sylfaen" w:eastAsia="Calibri" w:hAnsi="Sylfaen" w:cs="Sylfaen"/>
          <w:b/>
          <w:sz w:val="24"/>
          <w:szCs w:val="24"/>
        </w:rPr>
      </w:pPr>
      <w:r w:rsidRPr="00AF76B0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="00BE54AF">
        <w:rPr>
          <w:rFonts w:ascii="Sylfaen" w:eastAsia="Calibri" w:hAnsi="Sylfaen" w:cs="Sylfaen"/>
          <w:b/>
          <w:sz w:val="24"/>
          <w:szCs w:val="24"/>
          <w:lang w:val="ka-GE"/>
        </w:rPr>
        <w:t>ჩხოროწყუს</w:t>
      </w:r>
      <w:r w:rsidRPr="00AF76B0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b/>
          <w:sz w:val="24"/>
          <w:szCs w:val="24"/>
          <w:lang w:val="ka-GE"/>
        </w:rPr>
        <w:t>სივრცითი</w:t>
      </w:r>
      <w:r w:rsidRPr="00AF76B0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b/>
          <w:sz w:val="24"/>
          <w:szCs w:val="24"/>
        </w:rPr>
        <w:t>განვითარების</w:t>
      </w:r>
      <w:r w:rsidRPr="00AF76B0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b/>
          <w:sz w:val="24"/>
          <w:szCs w:val="24"/>
        </w:rPr>
        <w:t>მართვა</w:t>
      </w:r>
      <w:r w:rsidRPr="00AF76B0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b/>
          <w:sz w:val="24"/>
          <w:szCs w:val="24"/>
        </w:rPr>
        <w:t>და</w:t>
      </w:r>
      <w:r w:rsidRPr="00AF76B0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b/>
          <w:sz w:val="24"/>
          <w:szCs w:val="24"/>
        </w:rPr>
        <w:t>დაგეგმვის</w:t>
      </w:r>
      <w:r w:rsidRPr="00AF76B0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b/>
          <w:sz w:val="24"/>
          <w:szCs w:val="24"/>
        </w:rPr>
        <w:t>პირობები</w:t>
      </w:r>
    </w:p>
    <w:p w14:paraId="338B9764" w14:textId="299529D1" w:rsidR="006F0032" w:rsidRPr="00AF76B0" w:rsidRDefault="006F0032" w:rsidP="006F0032">
      <w:pPr>
        <w:spacing w:after="160" w:line="259" w:lineRule="auto"/>
        <w:jc w:val="both"/>
        <w:rPr>
          <w:rFonts w:ascii="Sylfaen" w:eastAsia="Calibri" w:hAnsi="Sylfaen" w:cs="Times New Roman"/>
          <w:b/>
          <w:bCs/>
          <w:sz w:val="24"/>
          <w:szCs w:val="24"/>
        </w:rPr>
      </w:pPr>
      <w:r w:rsidRPr="00AF76B0">
        <w:rPr>
          <w:rFonts w:ascii="Sylfaen" w:eastAsia="Calibri" w:hAnsi="Sylfaen" w:cs="Sylfaen"/>
          <w:b/>
          <w:bCs/>
          <w:sz w:val="24"/>
          <w:szCs w:val="24"/>
        </w:rPr>
        <w:t>მუხლი</w:t>
      </w:r>
      <w:r w:rsidRPr="00AF76B0">
        <w:rPr>
          <w:rFonts w:ascii="Sylfaen" w:eastAsia="Calibri" w:hAnsi="Sylfaen" w:cs="Times New Roman"/>
          <w:b/>
          <w:bCs/>
          <w:sz w:val="24"/>
          <w:szCs w:val="24"/>
        </w:rPr>
        <w:t xml:space="preserve"> </w:t>
      </w:r>
      <w:r w:rsidR="00853C28">
        <w:rPr>
          <w:rFonts w:ascii="Sylfaen" w:eastAsia="Calibri" w:hAnsi="Sylfaen" w:cs="Times New Roman"/>
          <w:b/>
          <w:bCs/>
          <w:sz w:val="24"/>
          <w:szCs w:val="24"/>
          <w:lang w:val="ka-GE"/>
        </w:rPr>
        <w:t>3</w:t>
      </w:r>
      <w:r w:rsidRPr="00AF76B0">
        <w:rPr>
          <w:rFonts w:ascii="Sylfaen" w:eastAsia="Calibri" w:hAnsi="Sylfaen" w:cs="Times New Roman"/>
          <w:b/>
          <w:bCs/>
          <w:sz w:val="24"/>
          <w:szCs w:val="24"/>
        </w:rPr>
        <w:t xml:space="preserve">. </w:t>
      </w:r>
      <w:r w:rsidR="004640B3">
        <w:rPr>
          <w:rFonts w:ascii="Sylfaen" w:eastAsia="Calibri" w:hAnsi="Sylfaen" w:cs="Sylfaen"/>
          <w:b/>
          <w:bCs/>
          <w:sz w:val="24"/>
          <w:szCs w:val="24"/>
          <w:lang w:val="ka-GE"/>
        </w:rPr>
        <w:t>ჩხოროწყუს</w:t>
      </w:r>
      <w:r w:rsidRPr="00AF76B0">
        <w:rPr>
          <w:rFonts w:ascii="Sylfaen" w:eastAsia="Calibri" w:hAnsi="Sylfaen" w:cs="Times New Roman"/>
          <w:b/>
          <w:bCs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b/>
          <w:bCs/>
          <w:sz w:val="24"/>
          <w:szCs w:val="24"/>
        </w:rPr>
        <w:t>სივრცითი</w:t>
      </w:r>
      <w:r w:rsidRPr="00AF76B0">
        <w:rPr>
          <w:rFonts w:ascii="Sylfaen" w:eastAsia="Calibri" w:hAnsi="Sylfaen" w:cs="Times New Roman"/>
          <w:b/>
          <w:bCs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b/>
          <w:bCs/>
          <w:sz w:val="24"/>
          <w:szCs w:val="24"/>
        </w:rPr>
        <w:t>განვითარების</w:t>
      </w:r>
      <w:r w:rsidRPr="00AF76B0">
        <w:rPr>
          <w:rFonts w:ascii="Sylfaen" w:eastAsia="Calibri" w:hAnsi="Sylfaen" w:cs="Times New Roman"/>
          <w:b/>
          <w:bCs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b/>
          <w:bCs/>
          <w:sz w:val="24"/>
          <w:szCs w:val="24"/>
        </w:rPr>
        <w:t>მართვის</w:t>
      </w:r>
      <w:r w:rsidRPr="00AF76B0">
        <w:rPr>
          <w:rFonts w:ascii="Sylfaen" w:eastAsia="Calibri" w:hAnsi="Sylfaen" w:cs="Times New Roman"/>
          <w:b/>
          <w:bCs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b/>
          <w:bCs/>
          <w:sz w:val="24"/>
          <w:szCs w:val="24"/>
        </w:rPr>
        <w:t>სისტემა</w:t>
      </w:r>
    </w:p>
    <w:p w14:paraId="451FBAC5" w14:textId="0764CA6A" w:rsidR="006F0032" w:rsidRPr="00AF76B0" w:rsidRDefault="006F0032" w:rsidP="006F0032">
      <w:pPr>
        <w:spacing w:after="160" w:line="259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AF76B0">
        <w:rPr>
          <w:rFonts w:ascii="Sylfaen" w:eastAsia="Calibri" w:hAnsi="Sylfaen" w:cs="Times New Roman"/>
          <w:sz w:val="24"/>
          <w:szCs w:val="24"/>
          <w:lang w:val="ka-GE"/>
        </w:rPr>
        <w:t>1.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ტერიტორიები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გამოყენებისა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და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განვითარების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მიზნით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იყოფა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: </w:t>
      </w:r>
    </w:p>
    <w:p w14:paraId="6D4CE57D" w14:textId="77777777" w:rsidR="006F0032" w:rsidRPr="00AF76B0" w:rsidRDefault="006F0032" w:rsidP="006F0032">
      <w:pPr>
        <w:spacing w:after="160" w:line="259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AF76B0">
        <w:rPr>
          <w:rFonts w:ascii="Sylfaen" w:eastAsia="Calibri" w:hAnsi="Sylfaen" w:cs="Sylfaen"/>
          <w:sz w:val="24"/>
          <w:szCs w:val="24"/>
        </w:rPr>
        <w:t>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) </w:t>
      </w:r>
      <w:r w:rsidRPr="00AF76B0">
        <w:rPr>
          <w:rFonts w:ascii="Sylfaen" w:eastAsia="Calibri" w:hAnsi="Sylfaen" w:cs="Sylfaen"/>
          <w:sz w:val="24"/>
          <w:szCs w:val="24"/>
        </w:rPr>
        <w:t>სამშენებლო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ტერიტორიებად</w:t>
      </w:r>
      <w:r w:rsidRPr="00AF76B0">
        <w:rPr>
          <w:rFonts w:ascii="Sylfaen" w:eastAsia="Calibri" w:hAnsi="Sylfaen" w:cs="Times New Roman"/>
          <w:sz w:val="24"/>
          <w:szCs w:val="24"/>
        </w:rPr>
        <w:t>;</w:t>
      </w:r>
    </w:p>
    <w:p w14:paraId="3A0CE904" w14:textId="77777777" w:rsidR="006F0032" w:rsidRPr="00AF76B0" w:rsidRDefault="006F0032" w:rsidP="006F0032">
      <w:pPr>
        <w:spacing w:after="160" w:line="259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AF76B0">
        <w:rPr>
          <w:rFonts w:ascii="Sylfaen" w:eastAsia="Calibri" w:hAnsi="Sylfaen" w:cs="Sylfaen"/>
          <w:sz w:val="24"/>
          <w:szCs w:val="24"/>
        </w:rPr>
        <w:t>ბ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) </w:t>
      </w:r>
      <w:r w:rsidRPr="00AF76B0">
        <w:rPr>
          <w:rFonts w:ascii="Sylfaen" w:eastAsia="Calibri" w:hAnsi="Sylfaen" w:cs="Sylfaen"/>
          <w:sz w:val="24"/>
          <w:szCs w:val="24"/>
        </w:rPr>
        <w:t>არასამშენებლო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ტერიტორიებად</w:t>
      </w:r>
      <w:r w:rsidRPr="00AF76B0">
        <w:rPr>
          <w:rFonts w:ascii="Sylfaen" w:eastAsia="Calibri" w:hAnsi="Sylfaen" w:cs="Times New Roman"/>
          <w:sz w:val="24"/>
          <w:szCs w:val="24"/>
        </w:rPr>
        <w:t>.</w:t>
      </w:r>
    </w:p>
    <w:p w14:paraId="1C541AFE" w14:textId="212DC241" w:rsidR="006F0032" w:rsidRPr="00AF76B0" w:rsidRDefault="006F0032" w:rsidP="006F0032">
      <w:pPr>
        <w:spacing w:after="160" w:line="259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AF76B0">
        <w:rPr>
          <w:rFonts w:ascii="Sylfaen" w:eastAsia="Calibri" w:hAnsi="Sylfaen" w:cs="Times New Roman"/>
          <w:sz w:val="24"/>
          <w:szCs w:val="24"/>
          <w:lang w:val="ka-GE"/>
        </w:rPr>
        <w:t>2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.  </w:t>
      </w:r>
      <w:r w:rsidRPr="00AF76B0">
        <w:rPr>
          <w:rFonts w:ascii="Sylfaen" w:eastAsia="Calibri" w:hAnsi="Sylfaen" w:cs="Sylfaen"/>
          <w:sz w:val="24"/>
          <w:szCs w:val="24"/>
        </w:rPr>
        <w:t>სამშენებლო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ტერიტორიებზე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ნორმატიული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რეჟიმი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დგინდება</w:t>
      </w:r>
      <w:r w:rsidRPr="00AF76B0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ფუნქციური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ზონების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და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ქვეზონების</w:t>
      </w:r>
      <w:r w:rsidRPr="00AF76B0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და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ძირითადი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პარამეტრების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დადგენით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, </w:t>
      </w:r>
      <w:r w:rsidRPr="00AF76B0">
        <w:rPr>
          <w:rFonts w:ascii="Sylfaen" w:eastAsia="Calibri" w:hAnsi="Sylfaen" w:cs="Sylfaen"/>
          <w:sz w:val="24"/>
          <w:szCs w:val="24"/>
        </w:rPr>
        <w:t>რომლის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საფუძველზეც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მუშავდება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ქვემდგომი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გეგმები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და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კანონმდებლობით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დადგენილი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სხვა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მოთხოვნების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დაცვით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დგინდება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განაშენიანების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მართვის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საფუძვლები</w:t>
      </w:r>
      <w:r w:rsidRPr="00AF76B0">
        <w:rPr>
          <w:rFonts w:ascii="Sylfaen" w:eastAsia="Calibri" w:hAnsi="Sylfaen" w:cs="Times New Roman"/>
          <w:sz w:val="24"/>
          <w:szCs w:val="24"/>
        </w:rPr>
        <w:t>.</w:t>
      </w:r>
    </w:p>
    <w:p w14:paraId="619C4243" w14:textId="5C5DC96B" w:rsidR="006F0032" w:rsidRPr="00AF76B0" w:rsidRDefault="006F0032" w:rsidP="006F0032">
      <w:pPr>
        <w:spacing w:after="160" w:line="259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AF76B0">
        <w:rPr>
          <w:rFonts w:ascii="Sylfaen" w:eastAsia="Calibri" w:hAnsi="Sylfaen" w:cs="Times New Roman"/>
          <w:sz w:val="24"/>
          <w:szCs w:val="24"/>
          <w:lang w:val="ka-GE"/>
        </w:rPr>
        <w:t>3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. </w:t>
      </w:r>
      <w:r w:rsidRPr="00AF76B0">
        <w:rPr>
          <w:rFonts w:ascii="Sylfaen" w:eastAsia="Calibri" w:hAnsi="Sylfaen" w:cs="Sylfaen"/>
          <w:sz w:val="24"/>
          <w:szCs w:val="24"/>
        </w:rPr>
        <w:t>არასამშენებლო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ტერიტორიების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განსაზღვრა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შესაძლებელია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სივრცის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დაგეგმარების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, </w:t>
      </w:r>
      <w:r w:rsidRPr="00AF76B0">
        <w:rPr>
          <w:rFonts w:ascii="Sylfaen" w:eastAsia="Calibri" w:hAnsi="Sylfaen" w:cs="Sylfaen"/>
          <w:sz w:val="24"/>
          <w:szCs w:val="24"/>
        </w:rPr>
        <w:t>ქალაქთმშენებლობითი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ან</w:t>
      </w:r>
      <w:r w:rsidRPr="00AF76B0">
        <w:rPr>
          <w:rFonts w:ascii="Sylfaen" w:eastAsia="Calibri" w:hAnsi="Sylfaen" w:cs="Times New Roman"/>
          <w:sz w:val="24"/>
          <w:szCs w:val="24"/>
        </w:rPr>
        <w:t>/</w:t>
      </w:r>
      <w:r w:rsidRPr="00AF76B0">
        <w:rPr>
          <w:rFonts w:ascii="Sylfaen" w:eastAsia="Calibri" w:hAnsi="Sylfaen" w:cs="Sylfaen"/>
          <w:sz w:val="24"/>
          <w:szCs w:val="24"/>
        </w:rPr>
        <w:t>და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დარგობრივი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გეგმების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მიერ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შესაბამისი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ტერიტორიული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რეჟიმების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დადგენით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, </w:t>
      </w:r>
      <w:r w:rsidRPr="00AF76B0">
        <w:rPr>
          <w:rFonts w:ascii="Sylfaen" w:eastAsia="Calibri" w:hAnsi="Sylfaen" w:cs="Sylfaen"/>
          <w:sz w:val="24"/>
          <w:szCs w:val="24"/>
        </w:rPr>
        <w:t>სადაც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ცალკეულ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შემთხვევებში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დასაშვებია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მხოლოდ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შესაბამისი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ფუნქციით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განპირობებული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მშენებლობა</w:t>
      </w:r>
      <w:r w:rsidRPr="00AF76B0">
        <w:rPr>
          <w:rFonts w:ascii="Sylfaen" w:eastAsia="Calibri" w:hAnsi="Sylfaen" w:cs="Times New Roman"/>
          <w:sz w:val="24"/>
          <w:szCs w:val="24"/>
        </w:rPr>
        <w:t>.</w:t>
      </w:r>
    </w:p>
    <w:p w14:paraId="42A6E2D3" w14:textId="7C5BD332" w:rsidR="006F0032" w:rsidRPr="00AF76B0" w:rsidRDefault="006F0032" w:rsidP="006F0032">
      <w:pPr>
        <w:spacing w:after="160" w:line="280" w:lineRule="exact"/>
        <w:ind w:right="94"/>
        <w:jc w:val="both"/>
        <w:rPr>
          <w:rFonts w:ascii="Sylfaen" w:eastAsia="Sylfaen" w:hAnsi="Sylfaen" w:cs="Sylfaen"/>
          <w:sz w:val="24"/>
          <w:szCs w:val="24"/>
        </w:rPr>
      </w:pPr>
      <w:r w:rsidRPr="00AF76B0">
        <w:rPr>
          <w:rFonts w:ascii="Sylfaen" w:eastAsia="Calibri" w:hAnsi="Sylfaen" w:cs="Times New Roman"/>
          <w:sz w:val="24"/>
          <w:szCs w:val="24"/>
          <w:lang w:val="ka-GE"/>
        </w:rPr>
        <w:t xml:space="preserve">4. </w:t>
      </w:r>
      <w:r w:rsidRPr="00AF76B0">
        <w:rPr>
          <w:rFonts w:ascii="Sylfaen" w:eastAsia="Sylfaen" w:hAnsi="Sylfaen" w:cs="Sylfaen"/>
          <w:sz w:val="24"/>
          <w:szCs w:val="24"/>
        </w:rPr>
        <w:t>ქალაქთმშენებლობითი</w:t>
      </w:r>
      <w:r w:rsidRPr="00AF76B0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დაგეგმვა</w:t>
      </w:r>
      <w:r w:rsidRPr="00AF76B0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ხორციელდება</w:t>
      </w:r>
      <w:r w:rsidRPr="00AF76B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ორსაფეხურიანი სისტემი</w:t>
      </w:r>
      <w:r w:rsidRPr="00AF76B0">
        <w:rPr>
          <w:rFonts w:ascii="Sylfaen" w:eastAsia="Sylfaen" w:hAnsi="Sylfaen" w:cs="Sylfaen"/>
          <w:spacing w:val="-3"/>
          <w:sz w:val="24"/>
          <w:szCs w:val="24"/>
        </w:rPr>
        <w:t>თ</w:t>
      </w:r>
      <w:r w:rsidRPr="00AF76B0">
        <w:rPr>
          <w:rFonts w:ascii="Sylfaen" w:eastAsia="Sylfaen" w:hAnsi="Sylfaen" w:cs="Sylfaen"/>
          <w:sz w:val="24"/>
          <w:szCs w:val="24"/>
        </w:rPr>
        <w:t>:</w:t>
      </w:r>
    </w:p>
    <w:p w14:paraId="1758945E" w14:textId="2FB9829D" w:rsidR="006F0032" w:rsidRPr="00AF76B0" w:rsidRDefault="006F0032" w:rsidP="006F0032">
      <w:pPr>
        <w:spacing w:after="160" w:line="259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AF76B0">
        <w:rPr>
          <w:rFonts w:ascii="Sylfaen" w:eastAsia="Calibri" w:hAnsi="Sylfaen" w:cs="Sylfaen"/>
          <w:sz w:val="24"/>
          <w:szCs w:val="24"/>
        </w:rPr>
        <w:t>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) </w:t>
      </w:r>
      <w:r w:rsidRPr="00AF76B0">
        <w:rPr>
          <w:rFonts w:ascii="Sylfaen" w:eastAsia="Calibri" w:hAnsi="Sylfaen" w:cs="Sylfaen"/>
          <w:sz w:val="24"/>
          <w:szCs w:val="24"/>
        </w:rPr>
        <w:t>გენერალური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გეგმა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, </w:t>
      </w:r>
      <w:r w:rsidRPr="00AF76B0">
        <w:rPr>
          <w:rFonts w:ascii="Sylfaen" w:eastAsia="Calibri" w:hAnsi="Sylfaen" w:cs="Sylfaen"/>
          <w:sz w:val="24"/>
          <w:szCs w:val="24"/>
        </w:rPr>
        <w:t>რომელიც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არეგულირებს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="00BE54AF">
        <w:rPr>
          <w:rFonts w:ascii="Sylfaen" w:eastAsia="Calibri" w:hAnsi="Sylfaen" w:cs="Sylfaen"/>
          <w:sz w:val="24"/>
          <w:szCs w:val="24"/>
        </w:rPr>
        <w:t>ჩხოროწყუს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მთელი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ტერიტორიის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გამოყენებისა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და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განაშენიანების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ზოგად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რეგულირებას</w:t>
      </w:r>
      <w:r w:rsidRPr="00AF76B0">
        <w:rPr>
          <w:rFonts w:ascii="Sylfaen" w:eastAsia="Calibri" w:hAnsi="Sylfaen" w:cs="Times New Roman"/>
          <w:sz w:val="24"/>
          <w:szCs w:val="24"/>
        </w:rPr>
        <w:t>;</w:t>
      </w:r>
    </w:p>
    <w:p w14:paraId="3C409A36" w14:textId="27828C9A" w:rsidR="006F0032" w:rsidRPr="00AF76B0" w:rsidRDefault="006F0032" w:rsidP="006F0032">
      <w:pPr>
        <w:spacing w:after="160" w:line="259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AF76B0">
        <w:rPr>
          <w:rFonts w:ascii="Sylfaen" w:eastAsia="Calibri" w:hAnsi="Sylfaen" w:cs="Sylfaen"/>
          <w:sz w:val="24"/>
          <w:szCs w:val="24"/>
        </w:rPr>
        <w:t>ბ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) </w:t>
      </w:r>
      <w:r w:rsidRPr="00AF76B0">
        <w:rPr>
          <w:rFonts w:ascii="Sylfaen" w:eastAsia="Calibri" w:hAnsi="Sylfaen" w:cs="Sylfaen"/>
          <w:sz w:val="24"/>
          <w:szCs w:val="24"/>
        </w:rPr>
        <w:t>განაშენიანების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გეგმა</w:t>
      </w:r>
      <w:r w:rsidRPr="00AF76B0">
        <w:rPr>
          <w:rFonts w:ascii="Sylfaen" w:eastAsia="Calibri" w:hAnsi="Sylfaen" w:cs="Times New Roman"/>
          <w:sz w:val="24"/>
          <w:szCs w:val="24"/>
        </w:rPr>
        <w:t>/</w:t>
      </w:r>
      <w:r w:rsidRPr="00AF76B0">
        <w:rPr>
          <w:rFonts w:ascii="Sylfaen" w:eastAsia="Calibri" w:hAnsi="Sylfaen" w:cs="Sylfaen"/>
          <w:sz w:val="24"/>
          <w:szCs w:val="24"/>
        </w:rPr>
        <w:t>განაშენიანების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დეტალური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გეგმა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, </w:t>
      </w:r>
      <w:r w:rsidRPr="00AF76B0">
        <w:rPr>
          <w:rFonts w:ascii="Sylfaen" w:eastAsia="Calibri" w:hAnsi="Sylfaen" w:cs="Sylfaen"/>
          <w:sz w:val="24"/>
          <w:szCs w:val="24"/>
        </w:rPr>
        <w:t>რომელიც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არეგულირებს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="00BE54AF">
        <w:rPr>
          <w:rFonts w:ascii="Sylfaen" w:eastAsia="Calibri" w:hAnsi="Sylfaen" w:cs="Sylfaen"/>
          <w:sz w:val="24"/>
          <w:szCs w:val="24"/>
        </w:rPr>
        <w:t>ჩხოროწყუს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მთელი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ტერიტორიის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გამოყენებისა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და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განაშენიანების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კონკრეტულ</w:t>
      </w:r>
      <w:r w:rsidRPr="00AF76B0">
        <w:rPr>
          <w:rFonts w:ascii="Sylfaen" w:eastAsia="Calibri" w:hAnsi="Sylfaen" w:cs="Times New Roman"/>
          <w:sz w:val="24"/>
          <w:szCs w:val="24"/>
        </w:rPr>
        <w:t xml:space="preserve"> </w:t>
      </w:r>
      <w:r w:rsidRPr="00AF76B0">
        <w:rPr>
          <w:rFonts w:ascii="Sylfaen" w:eastAsia="Calibri" w:hAnsi="Sylfaen" w:cs="Sylfaen"/>
          <w:sz w:val="24"/>
          <w:szCs w:val="24"/>
        </w:rPr>
        <w:t>რეგულირებას</w:t>
      </w:r>
      <w:r w:rsidRPr="00AF76B0">
        <w:rPr>
          <w:rFonts w:ascii="Sylfaen" w:eastAsia="Calibri" w:hAnsi="Sylfaen" w:cs="Times New Roman"/>
          <w:sz w:val="24"/>
          <w:szCs w:val="24"/>
        </w:rPr>
        <w:t>.</w:t>
      </w:r>
    </w:p>
    <w:p w14:paraId="1568EF13" w14:textId="55013CD9" w:rsidR="006F0032" w:rsidRPr="00AF76B0" w:rsidRDefault="006F0032" w:rsidP="006F0032">
      <w:pPr>
        <w:spacing w:after="160" w:line="259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AF76B0">
        <w:rPr>
          <w:rFonts w:ascii="Sylfaen" w:eastAsia="Sylfaen" w:hAnsi="Sylfaen" w:cs="Sylfaen"/>
          <w:sz w:val="24"/>
          <w:szCs w:val="24"/>
          <w:lang w:val="ka-GE"/>
        </w:rPr>
        <w:t xml:space="preserve">5. </w:t>
      </w:r>
      <w:r w:rsidRPr="00AF76B0">
        <w:rPr>
          <w:rFonts w:ascii="Sylfaen" w:eastAsia="Sylfaen" w:hAnsi="Sylfaen" w:cs="Sylfaen"/>
          <w:sz w:val="24"/>
          <w:szCs w:val="24"/>
        </w:rPr>
        <w:t>ინტეგრირებული</w:t>
      </w:r>
      <w:r w:rsidRPr="00AF76B0">
        <w:rPr>
          <w:rFonts w:ascii="Sylfaen" w:eastAsia="Sylfaen" w:hAnsi="Sylfaen" w:cs="Sylfaen"/>
          <w:spacing w:val="9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გეგმიდან შესაძლებელია</w:t>
      </w:r>
      <w:r w:rsidRPr="00AF76B0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გამოიყოს</w:t>
      </w:r>
      <w:r w:rsidRPr="00AF76B0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და დაზუსტდეს</w:t>
      </w:r>
      <w:r w:rsidRPr="00AF76B0">
        <w:rPr>
          <w:rFonts w:ascii="Sylfaen" w:eastAsia="Sylfaen" w:hAnsi="Sylfaen" w:cs="Sylfaen"/>
          <w:spacing w:val="7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ცალკეული</w:t>
      </w:r>
      <w:r w:rsidRPr="00AF76B0">
        <w:rPr>
          <w:rFonts w:ascii="Sylfaen" w:eastAsia="Sylfaen" w:hAnsi="Sylfaen" w:cs="Sylfaen"/>
          <w:spacing w:val="12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ასპექტები დამოუკიდებელი</w:t>
      </w:r>
      <w:r w:rsidRPr="00AF76B0">
        <w:rPr>
          <w:rFonts w:ascii="Sylfaen" w:eastAsia="Sylfaen" w:hAnsi="Sylfaen" w:cs="Sylfaen"/>
          <w:spacing w:val="17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გეგმის</w:t>
      </w:r>
      <w:r w:rsidRPr="00AF76B0">
        <w:rPr>
          <w:rFonts w:ascii="Sylfaen" w:eastAsia="Sylfaen" w:hAnsi="Sylfaen" w:cs="Sylfaen"/>
          <w:spacing w:val="14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pacing w:val="-3"/>
          <w:sz w:val="24"/>
          <w:szCs w:val="24"/>
        </w:rPr>
        <w:t>(</w:t>
      </w:r>
      <w:r w:rsidRPr="00AF76B0">
        <w:rPr>
          <w:rFonts w:ascii="Sylfaen" w:eastAsia="Sylfaen" w:hAnsi="Sylfaen" w:cs="Sylfaen"/>
          <w:sz w:val="24"/>
          <w:szCs w:val="24"/>
        </w:rPr>
        <w:t>ლანდშაფტის</w:t>
      </w:r>
      <w:r w:rsidRPr="00AF76B0"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დაცვი</w:t>
      </w:r>
      <w:r w:rsidRPr="00AF76B0">
        <w:rPr>
          <w:rFonts w:ascii="Sylfaen" w:eastAsia="Sylfaen" w:hAnsi="Sylfaen" w:cs="Sylfaen"/>
          <w:spacing w:val="-5"/>
          <w:sz w:val="24"/>
          <w:szCs w:val="24"/>
        </w:rPr>
        <w:t>ს</w:t>
      </w:r>
      <w:r w:rsidRPr="00AF76B0">
        <w:rPr>
          <w:rFonts w:ascii="Sylfaen" w:eastAsia="Sylfaen" w:hAnsi="Sylfaen" w:cs="Sylfaen"/>
          <w:sz w:val="24"/>
          <w:szCs w:val="24"/>
        </w:rPr>
        <w:t>, ნარჩენების</w:t>
      </w:r>
      <w:r w:rsidRPr="00AF76B0"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მართვი</w:t>
      </w:r>
      <w:r w:rsidRPr="00AF76B0">
        <w:rPr>
          <w:rFonts w:ascii="Sylfaen" w:eastAsia="Sylfaen" w:hAnsi="Sylfaen" w:cs="Sylfaen"/>
          <w:spacing w:val="5"/>
          <w:sz w:val="24"/>
          <w:szCs w:val="24"/>
        </w:rPr>
        <w:t>ს</w:t>
      </w:r>
      <w:r w:rsidRPr="00AF76B0">
        <w:rPr>
          <w:rFonts w:ascii="Sylfaen" w:eastAsia="Sylfaen" w:hAnsi="Sylfaen" w:cs="Sylfaen"/>
          <w:sz w:val="24"/>
          <w:szCs w:val="24"/>
        </w:rPr>
        <w:t>, სეისმური</w:t>
      </w:r>
      <w:r w:rsidRPr="00AF76B0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და</w:t>
      </w:r>
      <w:r w:rsidRPr="00AF76B0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რაიონების</w:t>
      </w:r>
      <w:r w:rsidRPr="00AF76B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და</w:t>
      </w:r>
      <w:r w:rsidRPr="00AF76B0"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სხვ</w:t>
      </w:r>
      <w:r w:rsidRPr="00AF76B0">
        <w:rPr>
          <w:rFonts w:ascii="Sylfaen" w:eastAsia="Sylfaen" w:hAnsi="Sylfaen" w:cs="Sylfaen"/>
          <w:spacing w:val="-2"/>
          <w:sz w:val="24"/>
          <w:szCs w:val="24"/>
        </w:rPr>
        <w:t>ა</w:t>
      </w:r>
      <w:r w:rsidRPr="00AF76B0">
        <w:rPr>
          <w:rFonts w:ascii="Sylfaen" w:eastAsia="Sylfaen" w:hAnsi="Sylfaen" w:cs="Sylfaen"/>
          <w:sz w:val="24"/>
          <w:szCs w:val="24"/>
        </w:rPr>
        <w:t>) სახი</w:t>
      </w:r>
      <w:r w:rsidRPr="00AF76B0">
        <w:rPr>
          <w:rFonts w:ascii="Sylfaen" w:eastAsia="Sylfaen" w:hAnsi="Sylfaen" w:cs="Sylfaen"/>
          <w:spacing w:val="-5"/>
          <w:sz w:val="24"/>
          <w:szCs w:val="24"/>
        </w:rPr>
        <w:t>თ</w:t>
      </w:r>
      <w:r w:rsidRPr="00AF76B0">
        <w:rPr>
          <w:rFonts w:ascii="Sylfaen" w:eastAsia="Sylfaen" w:hAnsi="Sylfaen" w:cs="Sylfaen"/>
          <w:sz w:val="24"/>
          <w:szCs w:val="24"/>
        </w:rPr>
        <w:t>.</w:t>
      </w:r>
      <w:r w:rsidRPr="00AF76B0">
        <w:rPr>
          <w:rFonts w:ascii="Sylfaen" w:eastAsia="Sylfaen" w:hAnsi="Sylfaen" w:cs="Sylfaen"/>
          <w:spacing w:val="17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მის</w:t>
      </w:r>
      <w:r w:rsidRPr="00AF76B0">
        <w:rPr>
          <w:rFonts w:ascii="Sylfaen" w:eastAsia="Sylfaen" w:hAnsi="Sylfaen" w:cs="Sylfaen"/>
          <w:spacing w:val="21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მიმართ</w:t>
      </w:r>
      <w:r w:rsidRPr="00AF76B0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უცვლელად</w:t>
      </w:r>
      <w:r w:rsidRPr="00AF76B0"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მოქმედებს</w:t>
      </w:r>
      <w:r w:rsidRPr="00AF76B0"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კოდექსით</w:t>
      </w:r>
      <w:r w:rsidRPr="00AF76B0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სივრცის</w:t>
      </w:r>
      <w:r w:rsidRPr="00AF76B0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დაგეგმარებისა</w:t>
      </w:r>
      <w:r w:rsidRPr="00AF76B0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და ქალაქთმშენებლობითი</w:t>
      </w:r>
      <w:r w:rsidRPr="00AF76B0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გეგმებისათვის</w:t>
      </w:r>
      <w:r w:rsidRPr="00AF76B0">
        <w:rPr>
          <w:rFonts w:ascii="Sylfaen" w:eastAsia="Sylfaen" w:hAnsi="Sylfaen" w:cs="Sylfaen"/>
          <w:spacing w:val="7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დადგენილი</w:t>
      </w:r>
      <w:r w:rsidRPr="00AF76B0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მოთხოვნებ</w:t>
      </w:r>
      <w:r w:rsidRPr="00AF76B0">
        <w:rPr>
          <w:rFonts w:ascii="Sylfaen" w:eastAsia="Sylfaen" w:hAnsi="Sylfaen" w:cs="Sylfaen"/>
          <w:spacing w:val="4"/>
          <w:sz w:val="24"/>
          <w:szCs w:val="24"/>
        </w:rPr>
        <w:t>ი</w:t>
      </w:r>
      <w:r w:rsidRPr="00AF76B0">
        <w:rPr>
          <w:rFonts w:ascii="Sylfaen" w:eastAsia="Sylfaen" w:hAnsi="Sylfaen" w:cs="Sylfaen"/>
          <w:sz w:val="24"/>
          <w:szCs w:val="24"/>
        </w:rPr>
        <w:t>.</w:t>
      </w:r>
    </w:p>
    <w:p w14:paraId="75A85D21" w14:textId="14B6F170" w:rsidR="006F0032" w:rsidRPr="00AF76B0" w:rsidRDefault="006F0032" w:rsidP="006F0032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AF76B0">
        <w:rPr>
          <w:rFonts w:ascii="Sylfaen" w:eastAsia="Sylfaen" w:hAnsi="Sylfaen" w:cs="Sylfaen"/>
          <w:sz w:val="24"/>
          <w:szCs w:val="24"/>
          <w:lang w:val="ka-GE"/>
        </w:rPr>
        <w:t xml:space="preserve">6. </w:t>
      </w:r>
      <w:r w:rsidRPr="00AF76B0">
        <w:rPr>
          <w:rFonts w:ascii="Sylfaen" w:eastAsia="Sylfaen" w:hAnsi="Sylfaen" w:cs="Sylfaen"/>
          <w:sz w:val="24"/>
          <w:szCs w:val="24"/>
        </w:rPr>
        <w:t>დარგობრივი</w:t>
      </w:r>
      <w:r w:rsidRPr="00AF76B0">
        <w:rPr>
          <w:rFonts w:ascii="Sylfaen" w:eastAsia="Sylfaen" w:hAnsi="Sylfaen" w:cs="Sylfaen"/>
          <w:spacing w:val="14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გეგმები -</w:t>
      </w:r>
      <w:r w:rsidRPr="00AF76B0">
        <w:rPr>
          <w:rFonts w:ascii="Sylfaen" w:eastAsia="Sylfaen" w:hAnsi="Sylfaen" w:cs="Sylfaen"/>
          <w:spacing w:val="15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pacing w:val="-3"/>
          <w:sz w:val="24"/>
          <w:szCs w:val="24"/>
        </w:rPr>
        <w:t>(</w:t>
      </w:r>
      <w:r w:rsidRPr="00AF76B0">
        <w:rPr>
          <w:rFonts w:ascii="Sylfaen" w:eastAsia="Sylfaen" w:hAnsi="Sylfaen" w:cs="Sylfaen"/>
          <w:sz w:val="24"/>
          <w:szCs w:val="24"/>
        </w:rPr>
        <w:t>გარემოს</w:t>
      </w:r>
      <w:r w:rsidRPr="00AF76B0">
        <w:rPr>
          <w:rFonts w:ascii="Sylfaen" w:eastAsia="Sylfaen" w:hAnsi="Sylfaen" w:cs="Sylfaen"/>
          <w:spacing w:val="16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დაცვი</w:t>
      </w:r>
      <w:r w:rsidRPr="00AF76B0">
        <w:rPr>
          <w:rFonts w:ascii="Sylfaen" w:eastAsia="Sylfaen" w:hAnsi="Sylfaen" w:cs="Sylfaen"/>
          <w:spacing w:val="-5"/>
          <w:sz w:val="24"/>
          <w:szCs w:val="24"/>
        </w:rPr>
        <w:t>ს</w:t>
      </w:r>
      <w:r w:rsidRPr="00AF76B0">
        <w:rPr>
          <w:rFonts w:ascii="Sylfaen" w:eastAsia="Sylfaen" w:hAnsi="Sylfaen" w:cs="Sylfaen"/>
          <w:sz w:val="24"/>
          <w:szCs w:val="24"/>
        </w:rPr>
        <w:t>, კულტურული</w:t>
      </w:r>
      <w:r w:rsidRPr="00AF76B0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მემკვიდრეობის დაცვი</w:t>
      </w:r>
      <w:r w:rsidRPr="00AF76B0">
        <w:rPr>
          <w:rFonts w:ascii="Sylfaen" w:eastAsia="Sylfaen" w:hAnsi="Sylfaen" w:cs="Sylfaen"/>
          <w:spacing w:val="-5"/>
          <w:sz w:val="24"/>
          <w:szCs w:val="24"/>
        </w:rPr>
        <w:t>ს</w:t>
      </w:r>
      <w:r w:rsidRPr="00AF76B0">
        <w:rPr>
          <w:rFonts w:ascii="Sylfaen" w:eastAsia="Sylfaen" w:hAnsi="Sylfaen" w:cs="Sylfaen"/>
          <w:sz w:val="24"/>
          <w:szCs w:val="24"/>
        </w:rPr>
        <w:t>, ენერგეტიკის განვითარები</w:t>
      </w:r>
      <w:r w:rsidRPr="00AF76B0">
        <w:rPr>
          <w:rFonts w:ascii="Sylfaen" w:eastAsia="Sylfaen" w:hAnsi="Sylfaen" w:cs="Sylfaen"/>
          <w:spacing w:val="7"/>
          <w:sz w:val="24"/>
          <w:szCs w:val="24"/>
        </w:rPr>
        <w:t>ს</w:t>
      </w:r>
      <w:r w:rsidRPr="00AF76B0">
        <w:rPr>
          <w:rFonts w:ascii="Sylfaen" w:eastAsia="Sylfaen" w:hAnsi="Sylfaen" w:cs="Sylfaen"/>
          <w:sz w:val="24"/>
          <w:szCs w:val="24"/>
        </w:rPr>
        <w:t>,</w:t>
      </w:r>
      <w:r w:rsidRPr="00AF76B0">
        <w:rPr>
          <w:rFonts w:ascii="Sylfaen" w:eastAsia="Sylfaen" w:hAnsi="Sylfaen" w:cs="Sylfaen"/>
          <w:spacing w:val="20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სოფლის</w:t>
      </w:r>
      <w:r w:rsidRPr="00AF76B0">
        <w:rPr>
          <w:rFonts w:ascii="Sylfaen" w:eastAsia="Sylfaen" w:hAnsi="Sylfaen" w:cs="Sylfaen"/>
          <w:spacing w:val="14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მეურნეობის</w:t>
      </w:r>
      <w:r w:rsidRPr="00AF76B0">
        <w:rPr>
          <w:rFonts w:ascii="Sylfaen" w:eastAsia="Sylfaen" w:hAnsi="Sylfaen" w:cs="Sylfaen"/>
          <w:spacing w:val="15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განვითარები</w:t>
      </w:r>
      <w:r w:rsidRPr="00AF76B0">
        <w:rPr>
          <w:rFonts w:ascii="Sylfaen" w:eastAsia="Sylfaen" w:hAnsi="Sylfaen" w:cs="Sylfaen"/>
          <w:spacing w:val="7"/>
          <w:sz w:val="24"/>
          <w:szCs w:val="24"/>
        </w:rPr>
        <w:t>ს</w:t>
      </w:r>
      <w:r w:rsidRPr="00AF76B0">
        <w:rPr>
          <w:rFonts w:ascii="Sylfaen" w:eastAsia="Sylfaen" w:hAnsi="Sylfaen" w:cs="Sylfaen"/>
          <w:sz w:val="24"/>
          <w:szCs w:val="24"/>
        </w:rPr>
        <w:t>,</w:t>
      </w:r>
      <w:r w:rsidRPr="00AF76B0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სატრანსპორტო</w:t>
      </w:r>
      <w:r w:rsidRPr="00AF76B0">
        <w:rPr>
          <w:rFonts w:ascii="Sylfaen" w:eastAsia="Sylfaen" w:hAnsi="Sylfaen" w:cs="Sylfaen"/>
          <w:spacing w:val="11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სისტემის</w:t>
      </w:r>
      <w:r w:rsidRPr="00AF76B0"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განვითარების</w:t>
      </w:r>
      <w:r w:rsidRPr="00AF76B0">
        <w:rPr>
          <w:rFonts w:ascii="Sylfaen" w:eastAsia="Sylfaen" w:hAnsi="Sylfaen" w:cs="Sylfaen"/>
          <w:spacing w:val="12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და სხვ</w:t>
      </w:r>
      <w:r w:rsidRPr="00AF76B0">
        <w:rPr>
          <w:rFonts w:ascii="Sylfaen" w:eastAsia="Sylfaen" w:hAnsi="Sylfaen" w:cs="Sylfaen"/>
          <w:spacing w:val="-2"/>
          <w:sz w:val="24"/>
          <w:szCs w:val="24"/>
        </w:rPr>
        <w:t>ა</w:t>
      </w:r>
      <w:r w:rsidRPr="00AF76B0">
        <w:rPr>
          <w:rFonts w:ascii="Sylfaen" w:eastAsia="Sylfaen" w:hAnsi="Sylfaen" w:cs="Sylfaen"/>
          <w:sz w:val="24"/>
          <w:szCs w:val="24"/>
        </w:rPr>
        <w:t>) არის</w:t>
      </w:r>
      <w:r w:rsidRPr="00AF76B0">
        <w:rPr>
          <w:rFonts w:ascii="Sylfaen" w:eastAsia="Sylfaen" w:hAnsi="Sylfaen" w:cs="Sylfaen"/>
          <w:spacing w:val="15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შესაბამისი</w:t>
      </w:r>
      <w:r w:rsidRPr="00AF76B0">
        <w:rPr>
          <w:rFonts w:ascii="Sylfaen" w:eastAsia="Sylfaen" w:hAnsi="Sylfaen" w:cs="Sylfaen"/>
          <w:spacing w:val="9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უფლებამოსილი</w:t>
      </w:r>
      <w:r w:rsidRPr="00AF76B0"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ორგანოს</w:t>
      </w:r>
      <w:r w:rsidRPr="00AF76B0">
        <w:rPr>
          <w:rFonts w:ascii="Sylfaen" w:eastAsia="Sylfaen" w:hAnsi="Sylfaen" w:cs="Sylfaen"/>
          <w:spacing w:val="16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მიერ</w:t>
      </w:r>
      <w:r w:rsidRPr="00AF76B0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შემუშავებული</w:t>
      </w:r>
      <w:r w:rsidRPr="00AF76B0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და</w:t>
      </w:r>
      <w:r w:rsidRPr="00AF76B0"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დამტკიცებული დოკუმენტ</w:t>
      </w:r>
      <w:r w:rsidRPr="00AF76B0">
        <w:rPr>
          <w:rFonts w:ascii="Sylfaen" w:eastAsia="Sylfaen" w:hAnsi="Sylfaen" w:cs="Sylfaen"/>
          <w:spacing w:val="-5"/>
          <w:sz w:val="24"/>
          <w:szCs w:val="24"/>
        </w:rPr>
        <w:t>ი</w:t>
      </w:r>
      <w:r w:rsidRPr="00AF76B0">
        <w:rPr>
          <w:rFonts w:ascii="Sylfaen" w:eastAsia="Sylfaen" w:hAnsi="Sylfaen" w:cs="Sylfaen"/>
          <w:sz w:val="24"/>
          <w:szCs w:val="24"/>
        </w:rPr>
        <w:t>, რომლის</w:t>
      </w:r>
      <w:r w:rsidRPr="00AF76B0">
        <w:rPr>
          <w:rFonts w:ascii="Sylfaen" w:eastAsia="Sylfaen" w:hAnsi="Sylfaen" w:cs="Sylfaen"/>
          <w:spacing w:val="15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შინაარსთა</w:t>
      </w:r>
      <w:r w:rsidRPr="00AF76B0">
        <w:rPr>
          <w:rFonts w:ascii="Sylfaen" w:eastAsia="Sylfaen" w:hAnsi="Sylfaen" w:cs="Sylfaen"/>
          <w:spacing w:val="-7"/>
          <w:sz w:val="24"/>
          <w:szCs w:val="24"/>
        </w:rPr>
        <w:t>ნ</w:t>
      </w:r>
      <w:r w:rsidRPr="00AF76B0">
        <w:rPr>
          <w:rFonts w:ascii="Sylfaen" w:eastAsia="Sylfaen" w:hAnsi="Sylfaen" w:cs="Sylfaen"/>
          <w:sz w:val="24"/>
          <w:szCs w:val="24"/>
        </w:rPr>
        <w:t>,</w:t>
      </w:r>
      <w:r w:rsidRPr="00AF76B0">
        <w:rPr>
          <w:rFonts w:ascii="Sylfaen" w:eastAsia="Sylfaen" w:hAnsi="Sylfaen" w:cs="Sylfaen"/>
          <w:spacing w:val="21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შემუშავებასა</w:t>
      </w:r>
      <w:r w:rsidRPr="00AF76B0">
        <w:rPr>
          <w:rFonts w:ascii="Sylfaen" w:eastAsia="Sylfaen" w:hAnsi="Sylfaen" w:cs="Sylfaen"/>
          <w:spacing w:val="26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და</w:t>
      </w:r>
      <w:r w:rsidRPr="00AF76B0">
        <w:rPr>
          <w:rFonts w:ascii="Sylfaen" w:eastAsia="Sylfaen" w:hAnsi="Sylfaen" w:cs="Sylfaen"/>
          <w:spacing w:val="16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დამტკიცებასთან</w:t>
      </w:r>
      <w:r w:rsidRPr="00AF76B0"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დაკავშირებული</w:t>
      </w:r>
      <w:r w:rsidRPr="00AF76B0">
        <w:rPr>
          <w:rFonts w:ascii="Sylfaen" w:eastAsia="Sylfaen" w:hAnsi="Sylfaen" w:cs="Sylfaen"/>
          <w:spacing w:val="14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საკითხები წესრიგდება შესაბამისი</w:t>
      </w:r>
      <w:r w:rsidRPr="00AF76B0">
        <w:rPr>
          <w:rFonts w:ascii="Sylfaen" w:eastAsia="Sylfaen" w:hAnsi="Sylfaen" w:cs="Sylfaen"/>
          <w:spacing w:val="12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სფეროს</w:t>
      </w:r>
      <w:r w:rsidRPr="00AF76B0">
        <w:rPr>
          <w:rFonts w:ascii="Sylfaen" w:eastAsia="Sylfaen" w:hAnsi="Sylfaen" w:cs="Sylfaen"/>
          <w:spacing w:val="16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კანონმდებლობით</w:t>
      </w:r>
      <w:r w:rsidRPr="00AF76B0"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და</w:t>
      </w:r>
      <w:r w:rsidRPr="00AF76B0">
        <w:rPr>
          <w:rFonts w:ascii="Sylfaen" w:eastAsia="Sylfaen" w:hAnsi="Sylfaen" w:cs="Sylfaen"/>
          <w:spacing w:val="9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რომელიც</w:t>
      </w:r>
      <w:r w:rsidRPr="00AF76B0"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რელევანტურია</w:t>
      </w:r>
      <w:r w:rsidRPr="00AF76B0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სივრცის დაგეგმარებისა</w:t>
      </w:r>
      <w:r w:rsidRPr="00AF76B0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და ქალაქთმშენებლობითი</w:t>
      </w:r>
      <w:r w:rsidRPr="00AF76B0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AF76B0">
        <w:rPr>
          <w:rFonts w:ascii="Sylfaen" w:eastAsia="Sylfaen" w:hAnsi="Sylfaen" w:cs="Sylfaen"/>
          <w:sz w:val="24"/>
          <w:szCs w:val="24"/>
        </w:rPr>
        <w:t>გეგმებისათვი</w:t>
      </w:r>
      <w:r w:rsidRPr="00AF76B0">
        <w:rPr>
          <w:rFonts w:ascii="Sylfaen" w:eastAsia="Sylfaen" w:hAnsi="Sylfaen" w:cs="Sylfaen"/>
          <w:spacing w:val="7"/>
          <w:sz w:val="24"/>
          <w:szCs w:val="24"/>
        </w:rPr>
        <w:t>ს</w:t>
      </w:r>
      <w:r w:rsidRPr="00AF76B0">
        <w:rPr>
          <w:rFonts w:ascii="Sylfaen" w:eastAsia="Sylfaen" w:hAnsi="Sylfaen" w:cs="Sylfaen"/>
          <w:sz w:val="24"/>
          <w:szCs w:val="24"/>
        </w:rPr>
        <w:t>.</w:t>
      </w:r>
    </w:p>
    <w:p w14:paraId="0447909C" w14:textId="29C11B12" w:rsidR="00796B17" w:rsidRPr="00AF76B0" w:rsidRDefault="00796B17" w:rsidP="00A90AD3">
      <w:pPr>
        <w:autoSpaceDE w:val="0"/>
        <w:autoSpaceDN w:val="0"/>
        <w:adjustRightInd w:val="0"/>
        <w:spacing w:before="120" w:after="120" w:line="288" w:lineRule="auto"/>
        <w:contextualSpacing/>
        <w:rPr>
          <w:rFonts w:ascii="Sylfaen" w:hAnsi="Sylfaen" w:cs="Sylfaen"/>
          <w:b/>
          <w:sz w:val="24"/>
          <w:szCs w:val="24"/>
          <w:lang w:val="ka-GE"/>
        </w:rPr>
      </w:pPr>
    </w:p>
    <w:p w14:paraId="5F31F811" w14:textId="48A5262D" w:rsidR="000C7D8A" w:rsidRPr="00AF76B0" w:rsidRDefault="000C7D8A">
      <w:pPr>
        <w:autoSpaceDE w:val="0"/>
        <w:autoSpaceDN w:val="0"/>
        <w:adjustRightInd w:val="0"/>
        <w:spacing w:before="120" w:after="120" w:line="288" w:lineRule="auto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AF76B0">
        <w:rPr>
          <w:rFonts w:ascii="Sylfaen" w:hAnsi="Sylfaen" w:cs="Sylfaen"/>
          <w:b/>
          <w:sz w:val="24"/>
          <w:szCs w:val="24"/>
          <w:lang w:val="ka-GE"/>
        </w:rPr>
        <w:t>თავი II</w:t>
      </w:r>
      <w:r w:rsidR="00796B17" w:rsidRPr="00AF76B0">
        <w:rPr>
          <w:rFonts w:ascii="Sylfaen" w:hAnsi="Sylfaen" w:cs="Sylfaen"/>
          <w:b/>
          <w:sz w:val="24"/>
          <w:szCs w:val="24"/>
          <w:lang w:val="ka-GE"/>
        </w:rPr>
        <w:t>I</w:t>
      </w:r>
    </w:p>
    <w:p w14:paraId="0488B53A" w14:textId="77777777" w:rsidR="0032081C" w:rsidRPr="00AF76B0" w:rsidRDefault="0032081C" w:rsidP="0032081C">
      <w:pPr>
        <w:autoSpaceDE w:val="0"/>
        <w:autoSpaceDN w:val="0"/>
        <w:adjustRightInd w:val="0"/>
        <w:spacing w:before="120" w:after="120" w:line="288" w:lineRule="auto"/>
        <w:contextualSpacing/>
        <w:jc w:val="center"/>
        <w:rPr>
          <w:rFonts w:ascii="Sylfaen" w:hAnsi="Sylfaen" w:cs="Sylfaen"/>
          <w:b/>
          <w:sz w:val="24"/>
          <w:szCs w:val="24"/>
        </w:rPr>
      </w:pPr>
      <w:r w:rsidRPr="00AF76B0">
        <w:rPr>
          <w:rFonts w:ascii="Sylfaen" w:hAnsi="Sylfaen" w:cs="Sylfaen"/>
          <w:b/>
          <w:sz w:val="24"/>
          <w:szCs w:val="24"/>
          <w:lang w:val="ka-GE"/>
        </w:rPr>
        <w:t>სამშენებლო, არასამშენებლო ტერიტორიები და დამცავი ზონები</w:t>
      </w:r>
    </w:p>
    <w:p w14:paraId="1B0693E5" w14:textId="2B654326" w:rsidR="000C7D8A" w:rsidRPr="00AF76B0" w:rsidRDefault="000C7D8A" w:rsidP="00BD0D16">
      <w:pPr>
        <w:autoSpaceDE w:val="0"/>
        <w:autoSpaceDN w:val="0"/>
        <w:adjustRightInd w:val="0"/>
        <w:spacing w:before="120" w:after="120" w:line="288" w:lineRule="auto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2D5C08F5" w14:textId="650E1FF8" w:rsidR="0032081C" w:rsidRPr="00A90AD3" w:rsidRDefault="0032081C" w:rsidP="00A90AD3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 w:rsidRPr="00A90AD3">
        <w:rPr>
          <w:rFonts w:ascii="Sylfaen" w:hAnsi="Sylfaen" w:cs="Sylfaen"/>
          <w:b/>
          <w:bCs/>
          <w:sz w:val="24"/>
          <w:szCs w:val="24"/>
        </w:rPr>
        <w:t xml:space="preserve">მუხლი </w:t>
      </w:r>
      <w:r w:rsidR="00853C28">
        <w:rPr>
          <w:rFonts w:ascii="Sylfaen" w:hAnsi="Sylfaen" w:cs="Sylfaen"/>
          <w:b/>
          <w:bCs/>
          <w:sz w:val="24"/>
          <w:szCs w:val="24"/>
          <w:lang w:val="ka-GE"/>
        </w:rPr>
        <w:t>4</w:t>
      </w:r>
      <w:r w:rsidRPr="00A90AD3">
        <w:rPr>
          <w:rFonts w:ascii="Sylfaen" w:hAnsi="Sylfaen" w:cs="Sylfaen"/>
          <w:b/>
          <w:bCs/>
          <w:sz w:val="24"/>
          <w:szCs w:val="24"/>
        </w:rPr>
        <w:t>.</w:t>
      </w:r>
      <w:r w:rsidRPr="00A90AD3">
        <w:rPr>
          <w:rFonts w:ascii="Sylfaen" w:hAnsi="Sylfaen" w:cs="Sylfaen"/>
          <w:b/>
          <w:bCs/>
          <w:sz w:val="24"/>
          <w:szCs w:val="24"/>
          <w:lang w:val="ka-GE"/>
        </w:rPr>
        <w:t xml:space="preserve"> სამშენებლო ტერიტორიები</w:t>
      </w:r>
    </w:p>
    <w:p w14:paraId="5B9A7947" w14:textId="55C5A774" w:rsidR="0032081C" w:rsidRPr="00A90AD3" w:rsidRDefault="0032081C" w:rsidP="0032081C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A90AD3">
        <w:rPr>
          <w:rFonts w:ascii="Sylfaen" w:hAnsi="Sylfaen" w:cs="Sylfaen"/>
          <w:bCs/>
          <w:sz w:val="24"/>
          <w:szCs w:val="24"/>
        </w:rPr>
        <w:t xml:space="preserve">1. </w:t>
      </w:r>
      <w:bookmarkStart w:id="1" w:name="_Hlk14777656"/>
      <w:r w:rsidRPr="00A90AD3">
        <w:rPr>
          <w:rFonts w:ascii="Sylfaen" w:hAnsi="Sylfaen" w:cs="Sylfaen"/>
          <w:bCs/>
          <w:sz w:val="24"/>
          <w:szCs w:val="24"/>
        </w:rPr>
        <w:t>სამშენებლო ტერიტორიაზე დგინდება შემდეგი ფუნქციური ზონები</w:t>
      </w:r>
      <w:bookmarkEnd w:id="1"/>
      <w:r w:rsidR="00842F8A" w:rsidRPr="00A90AD3">
        <w:rPr>
          <w:rFonts w:ascii="Sylfaen" w:hAnsi="Sylfaen" w:cs="Sylfaen"/>
          <w:bCs/>
          <w:sz w:val="24"/>
          <w:szCs w:val="24"/>
          <w:lang w:val="ka-GE"/>
        </w:rPr>
        <w:t>:</w:t>
      </w:r>
    </w:p>
    <w:p w14:paraId="502B8ECE" w14:textId="11422CA3" w:rsidR="0032081C" w:rsidRDefault="00842F8A" w:rsidP="0032081C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</w:rPr>
      </w:pPr>
      <w:r w:rsidRPr="00A90AD3">
        <w:rPr>
          <w:rFonts w:ascii="Sylfaen" w:hAnsi="Sylfaen" w:cs="Sylfaen"/>
          <w:bCs/>
          <w:sz w:val="24"/>
          <w:szCs w:val="24"/>
          <w:lang w:val="ka-GE"/>
        </w:rPr>
        <w:t>ა</w:t>
      </w:r>
      <w:r w:rsidR="0032081C" w:rsidRPr="00A90AD3">
        <w:rPr>
          <w:rFonts w:ascii="Sylfaen" w:hAnsi="Sylfaen" w:cs="Sylfaen"/>
          <w:bCs/>
          <w:sz w:val="24"/>
          <w:szCs w:val="24"/>
        </w:rPr>
        <w:t>) შერეული ზონა (შზ);</w:t>
      </w:r>
    </w:p>
    <w:p w14:paraId="10C54299" w14:textId="618F272B" w:rsidR="00B17A5F" w:rsidRDefault="00842F8A" w:rsidP="0032081C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A90AD3">
        <w:rPr>
          <w:rFonts w:ascii="Sylfaen" w:hAnsi="Sylfaen" w:cs="Sylfaen"/>
          <w:bCs/>
          <w:sz w:val="24"/>
          <w:szCs w:val="24"/>
          <w:lang w:val="ka-GE"/>
        </w:rPr>
        <w:t>ბ</w:t>
      </w:r>
      <w:r w:rsidR="0032081C" w:rsidRPr="00A90AD3">
        <w:rPr>
          <w:rFonts w:ascii="Sylfaen" w:hAnsi="Sylfaen" w:cs="Sylfaen"/>
          <w:bCs/>
          <w:sz w:val="24"/>
          <w:szCs w:val="24"/>
        </w:rPr>
        <w:t>) ინდუსტრიული ზონა (იზ)</w:t>
      </w:r>
      <w:r w:rsidR="004640B3">
        <w:rPr>
          <w:rFonts w:ascii="Sylfaen" w:hAnsi="Sylfaen" w:cs="Sylfaen"/>
          <w:bCs/>
          <w:sz w:val="24"/>
          <w:szCs w:val="24"/>
          <w:lang w:val="ka-GE"/>
        </w:rPr>
        <w:t>;</w:t>
      </w:r>
    </w:p>
    <w:p w14:paraId="4BDE9182" w14:textId="6E4D52CD" w:rsidR="004640B3" w:rsidRPr="00A90AD3" w:rsidRDefault="004640B3" w:rsidP="0032081C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ka-GE"/>
        </w:rPr>
        <w:t>გ) საცხოვრებელი ზონა (სზ)</w:t>
      </w:r>
    </w:p>
    <w:p w14:paraId="7706B83A" w14:textId="4B577992" w:rsidR="00B17A5F" w:rsidRPr="00A90AD3" w:rsidRDefault="004640B3" w:rsidP="00B17A5F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</w:rPr>
      </w:pPr>
      <w:r>
        <w:rPr>
          <w:rFonts w:ascii="Sylfaen" w:hAnsi="Sylfaen" w:cs="Sylfaen"/>
          <w:bCs/>
          <w:sz w:val="24"/>
          <w:szCs w:val="24"/>
          <w:lang w:val="ka-GE"/>
        </w:rPr>
        <w:t>2</w:t>
      </w:r>
      <w:r w:rsidR="00B17A5F" w:rsidRPr="00A90AD3">
        <w:rPr>
          <w:rFonts w:ascii="Sylfaen" w:hAnsi="Sylfaen" w:cs="Sylfaen"/>
          <w:bCs/>
          <w:sz w:val="24"/>
          <w:szCs w:val="24"/>
          <w:lang w:val="ka-GE"/>
        </w:rPr>
        <w:t xml:space="preserve">. </w:t>
      </w:r>
      <w:r w:rsidR="00B17A5F" w:rsidRPr="00A90AD3">
        <w:rPr>
          <w:rFonts w:ascii="Sylfaen" w:hAnsi="Sylfaen" w:cs="Sylfaen"/>
          <w:bCs/>
          <w:sz w:val="24"/>
          <w:szCs w:val="24"/>
        </w:rPr>
        <w:t>განაშენიანების გეგმით/განაშენიანების დეტალური გეგმით განისაზღვრება ფუნქციური ქვეზონები</w:t>
      </w:r>
      <w:r w:rsidR="0071650F" w:rsidRPr="00A90AD3">
        <w:rPr>
          <w:rFonts w:ascii="Sylfaen" w:hAnsi="Sylfaen" w:cs="Sylfaen"/>
          <w:bCs/>
          <w:sz w:val="24"/>
          <w:szCs w:val="24"/>
          <w:lang w:val="ka-GE"/>
        </w:rPr>
        <w:t>ს განაშენიანების მართვა</w:t>
      </w:r>
      <w:r w:rsidR="00B17A5F" w:rsidRPr="00A90AD3">
        <w:rPr>
          <w:rFonts w:ascii="Sylfaen" w:hAnsi="Sylfaen" w:cs="Sylfaen"/>
          <w:bCs/>
          <w:sz w:val="24"/>
          <w:szCs w:val="24"/>
        </w:rPr>
        <w:t>.</w:t>
      </w:r>
    </w:p>
    <w:p w14:paraId="3C0C52A8" w14:textId="3FCBC76E" w:rsidR="00B17A5F" w:rsidRPr="00A90AD3" w:rsidRDefault="00B17A5F" w:rsidP="00B17A5F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  <w:lang w:val="ka-GE"/>
        </w:rPr>
      </w:pPr>
    </w:p>
    <w:p w14:paraId="240364AC" w14:textId="5022E0D9" w:rsidR="00B17A5F" w:rsidRPr="00A90AD3" w:rsidRDefault="00B17A5F" w:rsidP="00B17A5F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bookmarkStart w:id="2" w:name="_Hlk14783736"/>
      <w:r w:rsidRPr="00A90AD3">
        <w:rPr>
          <w:rFonts w:ascii="Sylfaen" w:hAnsi="Sylfaen" w:cs="Sylfaen"/>
          <w:b/>
          <w:bCs/>
          <w:sz w:val="24"/>
          <w:szCs w:val="24"/>
          <w:lang w:val="ka-GE"/>
        </w:rPr>
        <w:t xml:space="preserve">მუხლი </w:t>
      </w:r>
      <w:r w:rsidR="00853C28">
        <w:rPr>
          <w:rFonts w:ascii="Sylfaen" w:hAnsi="Sylfaen" w:cs="Sylfaen"/>
          <w:b/>
          <w:bCs/>
          <w:sz w:val="24"/>
          <w:szCs w:val="24"/>
          <w:lang w:val="ka-GE"/>
        </w:rPr>
        <w:t>5</w:t>
      </w:r>
      <w:r w:rsidRPr="00A90AD3">
        <w:rPr>
          <w:rFonts w:ascii="Sylfaen" w:hAnsi="Sylfaen" w:cs="Sylfaen"/>
          <w:b/>
          <w:bCs/>
          <w:sz w:val="24"/>
          <w:szCs w:val="24"/>
          <w:lang w:val="ka-GE"/>
        </w:rPr>
        <w:t>. არასამშენებლო</w:t>
      </w:r>
      <w:bookmarkEnd w:id="2"/>
      <w:r w:rsidR="00607289" w:rsidRPr="00A90AD3">
        <w:rPr>
          <w:rFonts w:ascii="Sylfaen" w:hAnsi="Sylfaen" w:cs="Sylfaen"/>
          <w:b/>
          <w:bCs/>
          <w:sz w:val="24"/>
          <w:szCs w:val="24"/>
          <w:lang w:val="ka-GE"/>
        </w:rPr>
        <w:t xml:space="preserve"> და სატრანსპორტო ინფრასტრუქტურის ტერიტორიები</w:t>
      </w:r>
    </w:p>
    <w:p w14:paraId="3139DDD9" w14:textId="7530CA4B" w:rsidR="00B17A5F" w:rsidRPr="00A90AD3" w:rsidRDefault="00BE54AF" w:rsidP="00B17A5F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ka-GE"/>
        </w:rPr>
        <w:t>ჩხოროწყუს</w:t>
      </w:r>
      <w:r w:rsidR="00B17A5F" w:rsidRPr="00A90AD3">
        <w:rPr>
          <w:rFonts w:ascii="Sylfaen" w:hAnsi="Sylfaen" w:cs="Sylfaen"/>
          <w:bCs/>
          <w:sz w:val="24"/>
          <w:szCs w:val="24"/>
          <w:lang w:val="ka-GE"/>
        </w:rPr>
        <w:t xml:space="preserve"> ტერიტორიაზე გამოიყოფა შემდეგი არასამშენებლო ტერიტორიები:</w:t>
      </w:r>
    </w:p>
    <w:p w14:paraId="14008CA0" w14:textId="77777777" w:rsidR="00B17A5F" w:rsidRPr="00A90AD3" w:rsidRDefault="00B17A5F" w:rsidP="00B17A5F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A90AD3">
        <w:rPr>
          <w:rFonts w:ascii="Sylfaen" w:hAnsi="Sylfaen" w:cs="Sylfaen"/>
          <w:bCs/>
          <w:sz w:val="24"/>
          <w:szCs w:val="24"/>
          <w:lang w:val="ka-GE"/>
        </w:rPr>
        <w:t>ა) სასოფლო-სამეურნეო ტერიტორია;</w:t>
      </w:r>
    </w:p>
    <w:p w14:paraId="741F91D7" w14:textId="38E47766" w:rsidR="00B17A5F" w:rsidRPr="00A90AD3" w:rsidRDefault="00B17A5F" w:rsidP="00B17A5F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A90AD3">
        <w:rPr>
          <w:rFonts w:ascii="Sylfaen" w:hAnsi="Sylfaen" w:cs="Sylfaen"/>
          <w:bCs/>
          <w:sz w:val="24"/>
          <w:szCs w:val="24"/>
          <w:lang w:val="ka-GE"/>
        </w:rPr>
        <w:t>ბ) ლანდშაფტური ტერიტორია;</w:t>
      </w:r>
    </w:p>
    <w:p w14:paraId="7A2ADC63" w14:textId="77777777" w:rsidR="00B17A5F" w:rsidRPr="00A90AD3" w:rsidRDefault="00B17A5F" w:rsidP="00B17A5F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A90AD3">
        <w:rPr>
          <w:rFonts w:ascii="Sylfaen" w:hAnsi="Sylfaen" w:cs="Sylfaen"/>
          <w:bCs/>
          <w:sz w:val="24"/>
          <w:szCs w:val="24"/>
          <w:lang w:val="ka-GE"/>
        </w:rPr>
        <w:t>გ) გამწვანებული ტერიტორია;</w:t>
      </w:r>
    </w:p>
    <w:p w14:paraId="5955C8C2" w14:textId="77777777" w:rsidR="00B17A5F" w:rsidRPr="00A90AD3" w:rsidRDefault="00B17A5F" w:rsidP="00B17A5F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A90AD3">
        <w:rPr>
          <w:rFonts w:ascii="Sylfaen" w:hAnsi="Sylfaen" w:cs="Sylfaen"/>
          <w:bCs/>
          <w:sz w:val="24"/>
          <w:szCs w:val="24"/>
          <w:lang w:val="ka-GE"/>
        </w:rPr>
        <w:t>დ) ზელოკალური სატრანსპორტო ტერიტორია;</w:t>
      </w:r>
    </w:p>
    <w:p w14:paraId="4B03B1FD" w14:textId="3F09B78D" w:rsidR="00B17A5F" w:rsidRDefault="00B17A5F" w:rsidP="00B17A5F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A90AD3">
        <w:rPr>
          <w:rFonts w:ascii="Sylfaen" w:hAnsi="Sylfaen" w:cs="Sylfaen"/>
          <w:bCs/>
          <w:sz w:val="24"/>
          <w:szCs w:val="24"/>
          <w:lang w:val="ka-GE"/>
        </w:rPr>
        <w:t>ე) ლოკალური სატრანსპორტო ტერიტორია</w:t>
      </w:r>
      <w:r w:rsidR="002B5276">
        <w:rPr>
          <w:rFonts w:ascii="Sylfaen" w:hAnsi="Sylfaen" w:cs="Sylfaen"/>
          <w:bCs/>
          <w:sz w:val="24"/>
          <w:szCs w:val="24"/>
          <w:lang w:val="ka-GE"/>
        </w:rPr>
        <w:t>;</w:t>
      </w:r>
    </w:p>
    <w:p w14:paraId="2143290B" w14:textId="72D36E6B" w:rsidR="002B5276" w:rsidRPr="00A90AD3" w:rsidRDefault="002B5276" w:rsidP="00B17A5F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ka-GE"/>
        </w:rPr>
        <w:t>ვ) სარეზერვო ტერიტორიები.</w:t>
      </w:r>
    </w:p>
    <w:p w14:paraId="7CB0AF07" w14:textId="1EBD0417" w:rsidR="000C09A6" w:rsidRPr="00A90AD3" w:rsidRDefault="000C09A6" w:rsidP="00B17A5F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A90AD3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</w:p>
    <w:p w14:paraId="5C899A9B" w14:textId="57192FE3" w:rsidR="00B17A5F" w:rsidRPr="00A90AD3" w:rsidRDefault="00B17A5F" w:rsidP="00B17A5F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  <w:lang w:val="ka-GE"/>
        </w:rPr>
      </w:pPr>
    </w:p>
    <w:p w14:paraId="689F2885" w14:textId="01493ECF" w:rsidR="000C09A6" w:rsidRPr="00A90AD3" w:rsidRDefault="000C09A6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/>
          <w:bCs/>
          <w:sz w:val="24"/>
          <w:szCs w:val="24"/>
        </w:rPr>
      </w:pPr>
      <w:r w:rsidRPr="00A90AD3">
        <w:rPr>
          <w:rFonts w:ascii="Sylfaen" w:hAnsi="Sylfaen" w:cs="Sylfaen"/>
          <w:b/>
          <w:bCs/>
          <w:sz w:val="24"/>
          <w:szCs w:val="24"/>
        </w:rPr>
        <w:t xml:space="preserve">მუხლი </w:t>
      </w:r>
      <w:r w:rsidR="00853C28">
        <w:rPr>
          <w:rFonts w:ascii="Sylfaen" w:hAnsi="Sylfaen" w:cs="Sylfaen"/>
          <w:b/>
          <w:bCs/>
          <w:sz w:val="24"/>
          <w:szCs w:val="24"/>
          <w:lang w:val="ka-GE"/>
        </w:rPr>
        <w:t>6</w:t>
      </w:r>
      <w:r w:rsidRPr="00A90AD3">
        <w:rPr>
          <w:rFonts w:ascii="Sylfaen" w:hAnsi="Sylfaen" w:cs="Sylfaen"/>
          <w:b/>
          <w:bCs/>
          <w:sz w:val="24"/>
          <w:szCs w:val="24"/>
        </w:rPr>
        <w:t xml:space="preserve">. </w:t>
      </w:r>
      <w:r w:rsidRPr="00A90AD3">
        <w:rPr>
          <w:rFonts w:ascii="Sylfaen" w:hAnsi="Sylfaen" w:cs="Sylfaen"/>
          <w:b/>
          <w:bCs/>
          <w:sz w:val="24"/>
          <w:szCs w:val="24"/>
          <w:lang w:val="ka-GE"/>
        </w:rPr>
        <w:t>დამცავი</w:t>
      </w:r>
      <w:r w:rsidRPr="00A90AD3">
        <w:rPr>
          <w:rFonts w:ascii="Sylfaen" w:hAnsi="Sylfaen" w:cs="Sylfaen"/>
          <w:b/>
          <w:bCs/>
          <w:sz w:val="24"/>
          <w:szCs w:val="24"/>
        </w:rPr>
        <w:t xml:space="preserve"> ზონები და მათი რეგლამენტები</w:t>
      </w:r>
    </w:p>
    <w:p w14:paraId="3E8BD05D" w14:textId="46ECD8AB" w:rsidR="000C09A6" w:rsidRPr="00A90AD3" w:rsidRDefault="0041207F" w:rsidP="000C09A6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A90AD3">
        <w:rPr>
          <w:rFonts w:ascii="Sylfaen" w:hAnsi="Sylfaen" w:cs="Sylfaen"/>
          <w:bCs/>
          <w:sz w:val="24"/>
          <w:szCs w:val="24"/>
          <w:lang w:val="ka-GE"/>
        </w:rPr>
        <w:t>1</w:t>
      </w:r>
      <w:r w:rsidR="000C09A6" w:rsidRPr="00A90AD3">
        <w:rPr>
          <w:rFonts w:ascii="Sylfaen" w:hAnsi="Sylfaen" w:cs="Sylfaen"/>
          <w:bCs/>
          <w:sz w:val="24"/>
          <w:szCs w:val="24"/>
        </w:rPr>
        <w:t>.</w:t>
      </w:r>
      <w:r w:rsidR="000C09A6" w:rsidRPr="00A90AD3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BE54AF">
        <w:rPr>
          <w:rFonts w:ascii="Sylfaen" w:hAnsi="Sylfaen" w:cs="Sylfaen"/>
          <w:bCs/>
          <w:sz w:val="24"/>
          <w:szCs w:val="24"/>
          <w:lang w:val="ka-GE"/>
        </w:rPr>
        <w:t>ჩხოროწყუს</w:t>
      </w:r>
      <w:r w:rsidR="000C09A6" w:rsidRPr="00A90AD3">
        <w:rPr>
          <w:rFonts w:ascii="Sylfaen" w:hAnsi="Sylfaen" w:cs="Sylfaen"/>
          <w:bCs/>
          <w:sz w:val="24"/>
          <w:szCs w:val="24"/>
        </w:rPr>
        <w:t xml:space="preserve"> ტერიტორიაზე   გამო</w:t>
      </w:r>
      <w:r w:rsidR="000C09A6" w:rsidRPr="00A90AD3">
        <w:rPr>
          <w:rFonts w:ascii="Sylfaen" w:hAnsi="Sylfaen" w:cs="Sylfaen"/>
          <w:bCs/>
          <w:sz w:val="24"/>
          <w:szCs w:val="24"/>
          <w:lang w:val="ka-GE"/>
        </w:rPr>
        <w:t>იყოფ</w:t>
      </w:r>
      <w:r w:rsidR="000C09A6" w:rsidRPr="00A90AD3">
        <w:rPr>
          <w:rFonts w:ascii="Sylfaen" w:hAnsi="Sylfaen" w:cs="Sylfaen"/>
          <w:bCs/>
          <w:sz w:val="24"/>
          <w:szCs w:val="24"/>
        </w:rPr>
        <w:t xml:space="preserve">  გარემოს  დამცავი  ზონა  3  (გდზ-3)  -  არის  წყლის  დამცავი  ტერიტორია  სადაც,</w:t>
      </w:r>
      <w:r w:rsidRPr="00A90AD3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0C09A6" w:rsidRPr="00A90AD3">
        <w:rPr>
          <w:rFonts w:ascii="Sylfaen" w:hAnsi="Sylfaen" w:cs="Sylfaen"/>
          <w:bCs/>
          <w:sz w:val="24"/>
          <w:szCs w:val="24"/>
        </w:rPr>
        <w:t>ხორციელდება წყლის დამცავი ტერიტორიის დაცვა და აღდგენა</w:t>
      </w:r>
      <w:r w:rsidR="001D5C55">
        <w:rPr>
          <w:rFonts w:ascii="Sylfaen" w:hAnsi="Sylfaen" w:cs="Sylfaen"/>
          <w:bCs/>
          <w:sz w:val="24"/>
          <w:szCs w:val="24"/>
          <w:lang w:val="ka-GE"/>
        </w:rPr>
        <w:t>.</w:t>
      </w:r>
    </w:p>
    <w:p w14:paraId="367174AF" w14:textId="03006698" w:rsidR="000C09A6" w:rsidRPr="00A90AD3" w:rsidRDefault="007D031A" w:rsidP="000C09A6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A90AD3">
        <w:rPr>
          <w:rFonts w:ascii="Sylfaen" w:hAnsi="Sylfaen" w:cs="Sylfaen"/>
          <w:bCs/>
          <w:sz w:val="24"/>
          <w:szCs w:val="24"/>
          <w:lang w:val="ka-GE"/>
        </w:rPr>
        <w:t xml:space="preserve">2. </w:t>
      </w:r>
      <w:r w:rsidR="004640B3">
        <w:rPr>
          <w:rFonts w:ascii="Sylfaen" w:hAnsi="Sylfaen" w:cs="Sylfaen"/>
          <w:bCs/>
          <w:sz w:val="24"/>
          <w:szCs w:val="24"/>
          <w:lang w:val="ka-GE"/>
        </w:rPr>
        <w:t xml:space="preserve">სასაფლაოს </w:t>
      </w:r>
      <w:r w:rsidRPr="00A90AD3">
        <w:rPr>
          <w:rFonts w:ascii="Sylfaen" w:hAnsi="Sylfaen" w:cs="Sylfaen"/>
          <w:bCs/>
          <w:sz w:val="24"/>
          <w:szCs w:val="24"/>
          <w:lang w:val="ka-GE"/>
        </w:rPr>
        <w:t>სანიტარული დაცვის ზონ</w:t>
      </w:r>
      <w:r w:rsidR="004640B3">
        <w:rPr>
          <w:rFonts w:ascii="Sylfaen" w:hAnsi="Sylfaen" w:cs="Sylfaen"/>
          <w:bCs/>
          <w:sz w:val="24"/>
          <w:szCs w:val="24"/>
          <w:lang w:val="ka-GE"/>
        </w:rPr>
        <w:t>ა</w:t>
      </w:r>
    </w:p>
    <w:p w14:paraId="39963B76" w14:textId="05B4ABE0" w:rsidR="000C09A6" w:rsidRPr="00A90AD3" w:rsidRDefault="000C09A6" w:rsidP="000C09A6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A90AD3">
        <w:rPr>
          <w:rFonts w:ascii="Sylfaen" w:hAnsi="Sylfaen" w:cs="Sylfaen"/>
          <w:bCs/>
          <w:sz w:val="24"/>
          <w:szCs w:val="24"/>
        </w:rPr>
        <w:t xml:space="preserve">3. </w:t>
      </w:r>
      <w:r w:rsidR="00BE54AF">
        <w:rPr>
          <w:rFonts w:ascii="Sylfaen" w:hAnsi="Sylfaen" w:cs="Sylfaen"/>
          <w:bCs/>
          <w:sz w:val="24"/>
          <w:szCs w:val="24"/>
          <w:lang w:val="ka-GE"/>
        </w:rPr>
        <w:t>ჩხოროწყუს</w:t>
      </w:r>
      <w:r w:rsidRPr="00A90AD3">
        <w:rPr>
          <w:rFonts w:ascii="Sylfaen" w:hAnsi="Sylfaen" w:cs="Sylfaen"/>
          <w:bCs/>
          <w:sz w:val="24"/>
          <w:szCs w:val="24"/>
        </w:rPr>
        <w:t xml:space="preserve"> ტერიტორიაზე მოქმედი ზონების რეგლამენტები განსაზღვრულია გარემოს დაცვის შესახებ საქართელოს კანონით</w:t>
      </w:r>
    </w:p>
    <w:p w14:paraId="4E8B62B0" w14:textId="5455E16A" w:rsidR="00060B0E" w:rsidRPr="00A90AD3" w:rsidRDefault="00060B0E" w:rsidP="000C09A6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</w:rPr>
      </w:pPr>
    </w:p>
    <w:p w14:paraId="7DB5736D" w14:textId="489B03E3" w:rsidR="00060B0E" w:rsidRPr="00A90AD3" w:rsidRDefault="00060B0E" w:rsidP="000C09A6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A90AD3">
        <w:rPr>
          <w:rFonts w:ascii="Sylfaen" w:hAnsi="Sylfaen" w:cs="Sylfaen"/>
          <w:b/>
          <w:sz w:val="24"/>
          <w:szCs w:val="24"/>
          <w:lang w:val="ka-GE"/>
        </w:rPr>
        <w:t xml:space="preserve">მუხლი </w:t>
      </w:r>
      <w:r w:rsidR="00853C28">
        <w:rPr>
          <w:rFonts w:ascii="Sylfaen" w:hAnsi="Sylfaen" w:cs="Sylfaen"/>
          <w:b/>
          <w:sz w:val="24"/>
          <w:szCs w:val="24"/>
          <w:lang w:val="ka-GE"/>
        </w:rPr>
        <w:t>7</w:t>
      </w:r>
      <w:r w:rsidR="00D83137" w:rsidRPr="00A90AD3">
        <w:rPr>
          <w:rFonts w:ascii="Sylfaen" w:hAnsi="Sylfaen" w:cs="Sylfaen"/>
          <w:b/>
          <w:sz w:val="24"/>
          <w:szCs w:val="24"/>
          <w:lang w:val="ka-GE"/>
        </w:rPr>
        <w:t>.</w:t>
      </w:r>
      <w:r w:rsidRPr="00A90AD3">
        <w:rPr>
          <w:rFonts w:ascii="Sylfaen" w:hAnsi="Sylfaen" w:cs="Sylfaen"/>
          <w:b/>
          <w:sz w:val="24"/>
          <w:szCs w:val="24"/>
          <w:lang w:val="ka-GE"/>
        </w:rPr>
        <w:t xml:space="preserve"> ბუნებრივი საფრთხეები</w:t>
      </w:r>
    </w:p>
    <w:p w14:paraId="2125C8CD" w14:textId="4E0C0EC5" w:rsidR="00B17A5F" w:rsidRPr="00A90AD3" w:rsidRDefault="00060B0E" w:rsidP="00B17A5F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A90AD3">
        <w:rPr>
          <w:rFonts w:ascii="Sylfaen" w:hAnsi="Sylfaen" w:cs="Sylfaen"/>
          <w:bCs/>
          <w:sz w:val="24"/>
          <w:szCs w:val="24"/>
          <w:lang w:val="ka-GE"/>
        </w:rPr>
        <w:t xml:space="preserve">1. </w:t>
      </w:r>
      <w:r w:rsidR="00BE54AF">
        <w:rPr>
          <w:rFonts w:ascii="Sylfaen" w:hAnsi="Sylfaen" w:cs="Sylfaen"/>
          <w:bCs/>
          <w:sz w:val="24"/>
          <w:szCs w:val="24"/>
          <w:lang w:val="ka-GE"/>
        </w:rPr>
        <w:t>ჩხოროწყუს</w:t>
      </w:r>
      <w:r w:rsidRPr="00A90AD3">
        <w:rPr>
          <w:rFonts w:ascii="Sylfaen" w:hAnsi="Sylfaen" w:cs="Sylfaen"/>
          <w:bCs/>
          <w:sz w:val="24"/>
          <w:szCs w:val="24"/>
          <w:lang w:val="ka-GE"/>
        </w:rPr>
        <w:t xml:space="preserve"> ტერიტორიაზე</w:t>
      </w:r>
      <w:r w:rsidR="0041207F" w:rsidRPr="00A90AD3">
        <w:rPr>
          <w:rFonts w:ascii="Sylfaen" w:hAnsi="Sylfaen" w:cs="Sylfaen"/>
          <w:bCs/>
          <w:sz w:val="24"/>
          <w:szCs w:val="24"/>
          <w:lang w:val="ka-GE"/>
        </w:rPr>
        <w:t xml:space="preserve"> გამოიყოფა შემდეგი</w:t>
      </w:r>
      <w:r w:rsidRPr="00A90AD3">
        <w:rPr>
          <w:rFonts w:ascii="Sylfaen" w:hAnsi="Sylfaen" w:cs="Sylfaen"/>
          <w:bCs/>
          <w:sz w:val="24"/>
          <w:szCs w:val="24"/>
          <w:lang w:val="ka-GE"/>
        </w:rPr>
        <w:t xml:space="preserve"> ბუნებრივი საფრთხეები:</w:t>
      </w:r>
    </w:p>
    <w:p w14:paraId="3C4FF212" w14:textId="74F94754" w:rsidR="00060B0E" w:rsidRPr="00A90AD3" w:rsidRDefault="00060B0E" w:rsidP="00B17A5F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A90AD3">
        <w:rPr>
          <w:rFonts w:ascii="Sylfaen" w:hAnsi="Sylfaen" w:cs="Sylfaen"/>
          <w:bCs/>
          <w:sz w:val="24"/>
          <w:szCs w:val="24"/>
          <w:lang w:val="ka-GE"/>
        </w:rPr>
        <w:t>ა) მ</w:t>
      </w:r>
      <w:r w:rsidR="00F151DC" w:rsidRPr="00A90AD3">
        <w:rPr>
          <w:rFonts w:ascii="Sylfaen" w:hAnsi="Sylfaen" w:cs="Sylfaen"/>
          <w:bCs/>
          <w:sz w:val="24"/>
          <w:szCs w:val="24"/>
          <w:lang w:val="ka-GE"/>
        </w:rPr>
        <w:t>ე</w:t>
      </w:r>
      <w:r w:rsidRPr="00A90AD3">
        <w:rPr>
          <w:rFonts w:ascii="Sylfaen" w:hAnsi="Sylfaen" w:cs="Sylfaen"/>
          <w:bCs/>
          <w:sz w:val="24"/>
          <w:szCs w:val="24"/>
          <w:lang w:val="ka-GE"/>
        </w:rPr>
        <w:t>წყერსაშიში ზონა</w:t>
      </w:r>
    </w:p>
    <w:p w14:paraId="3FB5EC82" w14:textId="5A79AD30" w:rsidR="00F151DC" w:rsidRPr="00A90AD3" w:rsidRDefault="00853C28" w:rsidP="00B17A5F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ka-GE"/>
        </w:rPr>
        <w:t>ბ</w:t>
      </w:r>
      <w:r w:rsidR="000E11E1" w:rsidRPr="00A90AD3">
        <w:rPr>
          <w:rFonts w:ascii="Sylfaen" w:hAnsi="Sylfaen" w:cs="Sylfaen"/>
          <w:bCs/>
          <w:sz w:val="24"/>
          <w:szCs w:val="24"/>
          <w:lang w:val="ka-GE"/>
        </w:rPr>
        <w:t>)</w:t>
      </w:r>
      <w:r w:rsidR="00F151DC" w:rsidRPr="00A90AD3">
        <w:rPr>
          <w:rFonts w:ascii="Sylfaen" w:hAnsi="Sylfaen" w:cs="Sylfaen"/>
          <w:bCs/>
          <w:sz w:val="24"/>
          <w:szCs w:val="24"/>
        </w:rPr>
        <w:t xml:space="preserve"> </w:t>
      </w:r>
      <w:r w:rsidR="000E11E1" w:rsidRPr="00A90AD3">
        <w:rPr>
          <w:rFonts w:ascii="Sylfaen" w:hAnsi="Sylfaen" w:cs="Sylfaen"/>
          <w:bCs/>
          <w:sz w:val="24"/>
          <w:szCs w:val="24"/>
          <w:lang w:val="ka-GE"/>
        </w:rPr>
        <w:t>წყალდიდობის და დატბორვის ზონე</w:t>
      </w:r>
      <w:r>
        <w:rPr>
          <w:rFonts w:ascii="Sylfaen" w:hAnsi="Sylfaen" w:cs="Sylfaen"/>
          <w:bCs/>
          <w:sz w:val="24"/>
          <w:szCs w:val="24"/>
          <w:lang w:val="ka-GE"/>
        </w:rPr>
        <w:t>ბ</w:t>
      </w:r>
      <w:r w:rsidR="000E11E1" w:rsidRPr="00A90AD3">
        <w:rPr>
          <w:rFonts w:ascii="Sylfaen" w:hAnsi="Sylfaen" w:cs="Sylfaen"/>
          <w:bCs/>
          <w:sz w:val="24"/>
          <w:szCs w:val="24"/>
          <w:lang w:val="ka-GE"/>
        </w:rPr>
        <w:t>ი</w:t>
      </w:r>
    </w:p>
    <w:p w14:paraId="3BA57B60" w14:textId="4A7FA665" w:rsidR="00F151DC" w:rsidRPr="00A90AD3" w:rsidRDefault="00F151DC" w:rsidP="00B17A5F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</w:rPr>
      </w:pPr>
      <w:r w:rsidRPr="00A90AD3">
        <w:rPr>
          <w:rFonts w:ascii="Sylfaen" w:hAnsi="Sylfaen" w:cs="Sylfaen"/>
          <w:bCs/>
          <w:sz w:val="24"/>
          <w:szCs w:val="24"/>
          <w:lang w:val="ka-GE"/>
        </w:rPr>
        <w:t>2. ბუნებრივი საფრთხეების არეალები განსაზღვრულია გენერალური გეგმაში. აღნიშნულ არეალში, საფრთხის აღმოფხვრამდე აკრძალულია სამშენებლო სამუშაოები, გარდა საფრთღის აღმოსაფხვრელად განსახორციელებელი სამუშაოებისა</w:t>
      </w:r>
      <w:r w:rsidR="0041207F" w:rsidRPr="00A90AD3">
        <w:rPr>
          <w:rFonts w:ascii="Sylfaen" w:hAnsi="Sylfaen" w:cs="Sylfaen"/>
          <w:bCs/>
          <w:sz w:val="24"/>
          <w:szCs w:val="24"/>
          <w:lang w:val="ka-GE"/>
        </w:rPr>
        <w:t xml:space="preserve"> და მშენებლობებისა</w:t>
      </w:r>
      <w:r w:rsidRPr="00A90AD3">
        <w:rPr>
          <w:rFonts w:ascii="Sylfaen" w:hAnsi="Sylfaen" w:cs="Sylfaen"/>
          <w:bCs/>
          <w:sz w:val="24"/>
          <w:szCs w:val="24"/>
          <w:lang w:val="ka-GE"/>
        </w:rPr>
        <w:t>.</w:t>
      </w:r>
    </w:p>
    <w:p w14:paraId="5483F646" w14:textId="3E8BABBF" w:rsidR="0032081C" w:rsidRPr="00A90AD3" w:rsidRDefault="0032081C" w:rsidP="0032081C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</w:rPr>
      </w:pPr>
    </w:p>
    <w:p w14:paraId="0F48A44B" w14:textId="1C51F588" w:rsidR="0032081C" w:rsidRPr="00A90AD3" w:rsidRDefault="0032081C" w:rsidP="0032081C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</w:rPr>
      </w:pPr>
    </w:p>
    <w:p w14:paraId="0F451E47" w14:textId="2E484FBA" w:rsidR="0032081C" w:rsidRPr="00A90AD3" w:rsidRDefault="0032081C" w:rsidP="0032081C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</w:rPr>
      </w:pPr>
    </w:p>
    <w:p w14:paraId="27275389" w14:textId="77777777" w:rsidR="0032081C" w:rsidRPr="00A90AD3" w:rsidRDefault="0032081C" w:rsidP="00A90AD3">
      <w:p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Sylfaen" w:hAnsi="Sylfaen" w:cs="Sylfaen"/>
          <w:bCs/>
          <w:sz w:val="24"/>
          <w:szCs w:val="24"/>
        </w:rPr>
      </w:pPr>
    </w:p>
    <w:p w14:paraId="4A8D629F" w14:textId="09E4656B" w:rsidR="000C7D8A" w:rsidRPr="00A90AD3" w:rsidRDefault="000C7D8A" w:rsidP="00A90AD3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5862C1CC" w14:textId="7AE13731" w:rsidR="00D110B0" w:rsidRPr="00A90AD3" w:rsidRDefault="00D110B0" w:rsidP="00D649F5">
      <w:pPr>
        <w:autoSpaceDE w:val="0"/>
        <w:autoSpaceDN w:val="0"/>
        <w:adjustRightInd w:val="0"/>
        <w:spacing w:before="60" w:after="60" w:line="288" w:lineRule="auto"/>
        <w:ind w:left="1134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2D15D312" w14:textId="77777777" w:rsidR="00650C1E" w:rsidRPr="00AF76B0" w:rsidRDefault="00650C1E" w:rsidP="00D649F5">
      <w:pPr>
        <w:autoSpaceDE w:val="0"/>
        <w:autoSpaceDN w:val="0"/>
        <w:adjustRightInd w:val="0"/>
        <w:spacing w:before="120" w:after="120" w:line="288" w:lineRule="auto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394F36AD" w14:textId="77777777" w:rsidR="000D3AB6" w:rsidRPr="00AF76B0" w:rsidRDefault="000D3AB6" w:rsidP="00D649F5">
      <w:pPr>
        <w:autoSpaceDE w:val="0"/>
        <w:autoSpaceDN w:val="0"/>
        <w:adjustRightInd w:val="0"/>
        <w:spacing w:before="120" w:after="120" w:line="288" w:lineRule="auto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56B3F5C3" w14:textId="77777777" w:rsidR="00692C84" w:rsidRPr="00A90AD3" w:rsidRDefault="00692C84" w:rsidP="000D3AB6">
      <w:pPr>
        <w:jc w:val="both"/>
        <w:rPr>
          <w:sz w:val="24"/>
          <w:szCs w:val="24"/>
        </w:rPr>
      </w:pPr>
    </w:p>
    <w:sectPr w:rsidR="00692C84" w:rsidRPr="00A90AD3" w:rsidSect="00F6109F">
      <w:footerReference w:type="default" r:id="rId8"/>
      <w:pgSz w:w="11907" w:h="16839" w:code="9"/>
      <w:pgMar w:top="851" w:right="1134" w:bottom="993" w:left="1134" w:header="73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5562B" w14:textId="77777777" w:rsidR="00600D43" w:rsidRDefault="00600D43" w:rsidP="000C7D8A">
      <w:pPr>
        <w:spacing w:after="0" w:line="240" w:lineRule="auto"/>
      </w:pPr>
      <w:r>
        <w:separator/>
      </w:r>
    </w:p>
  </w:endnote>
  <w:endnote w:type="continuationSeparator" w:id="0">
    <w:p w14:paraId="55056F09" w14:textId="77777777" w:rsidR="00600D43" w:rsidRDefault="00600D43" w:rsidP="000C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6177"/>
      <w:docPartObj>
        <w:docPartGallery w:val="Page Numbers (Bottom of Page)"/>
        <w:docPartUnique/>
      </w:docPartObj>
    </w:sdtPr>
    <w:sdtEndPr/>
    <w:sdtContent>
      <w:p w14:paraId="072EE287" w14:textId="77777777" w:rsidR="00BE54AF" w:rsidRDefault="00BE54AF" w:rsidP="00E22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C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B50D8A" w14:textId="77777777" w:rsidR="00BE54AF" w:rsidRDefault="00BE5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D3965" w14:textId="77777777" w:rsidR="00600D43" w:rsidRDefault="00600D43" w:rsidP="000C7D8A">
      <w:pPr>
        <w:spacing w:after="0" w:line="240" w:lineRule="auto"/>
      </w:pPr>
      <w:r>
        <w:separator/>
      </w:r>
    </w:p>
  </w:footnote>
  <w:footnote w:type="continuationSeparator" w:id="0">
    <w:p w14:paraId="2D4F1567" w14:textId="77777777" w:rsidR="00600D43" w:rsidRDefault="00600D43" w:rsidP="000C7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B10"/>
    <w:multiLevelType w:val="hybridMultilevel"/>
    <w:tmpl w:val="7B14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7590"/>
    <w:multiLevelType w:val="hybridMultilevel"/>
    <w:tmpl w:val="2A06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24DCC"/>
    <w:multiLevelType w:val="hybridMultilevel"/>
    <w:tmpl w:val="8E025CC0"/>
    <w:lvl w:ilvl="0" w:tplc="614AC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F0B73"/>
    <w:multiLevelType w:val="hybridMultilevel"/>
    <w:tmpl w:val="CBA0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7AE2"/>
    <w:multiLevelType w:val="hybridMultilevel"/>
    <w:tmpl w:val="215C3618"/>
    <w:lvl w:ilvl="0" w:tplc="92AA2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168AE"/>
    <w:multiLevelType w:val="hybridMultilevel"/>
    <w:tmpl w:val="66B8F97C"/>
    <w:lvl w:ilvl="0" w:tplc="6622A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46A0B"/>
    <w:multiLevelType w:val="hybridMultilevel"/>
    <w:tmpl w:val="F0BA8F56"/>
    <w:lvl w:ilvl="0" w:tplc="614AC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55842"/>
    <w:multiLevelType w:val="hybridMultilevel"/>
    <w:tmpl w:val="2BA84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24F57"/>
    <w:multiLevelType w:val="hybridMultilevel"/>
    <w:tmpl w:val="26840F98"/>
    <w:lvl w:ilvl="0" w:tplc="040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9">
    <w:nsid w:val="21934234"/>
    <w:multiLevelType w:val="hybridMultilevel"/>
    <w:tmpl w:val="0E9E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95FF9"/>
    <w:multiLevelType w:val="hybridMultilevel"/>
    <w:tmpl w:val="7DF49E5C"/>
    <w:lvl w:ilvl="0" w:tplc="D37E29F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F5D12"/>
    <w:multiLevelType w:val="hybridMultilevel"/>
    <w:tmpl w:val="215C3618"/>
    <w:lvl w:ilvl="0" w:tplc="92AA2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24EE3"/>
    <w:multiLevelType w:val="hybridMultilevel"/>
    <w:tmpl w:val="2DA2128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3A627303"/>
    <w:multiLevelType w:val="hybridMultilevel"/>
    <w:tmpl w:val="F27AC994"/>
    <w:lvl w:ilvl="0" w:tplc="040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4">
    <w:nsid w:val="3CE25AD8"/>
    <w:multiLevelType w:val="hybridMultilevel"/>
    <w:tmpl w:val="F0D81DAA"/>
    <w:lvl w:ilvl="0" w:tplc="8A4AAAE0">
      <w:start w:val="1"/>
      <w:numFmt w:val="decimal"/>
      <w:lvlText w:val="%1."/>
      <w:lvlJc w:val="left"/>
      <w:pPr>
        <w:ind w:left="1211" w:hanging="360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9467E"/>
    <w:multiLevelType w:val="hybridMultilevel"/>
    <w:tmpl w:val="81FAD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D0139"/>
    <w:multiLevelType w:val="hybridMultilevel"/>
    <w:tmpl w:val="4C6C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A27C3"/>
    <w:multiLevelType w:val="hybridMultilevel"/>
    <w:tmpl w:val="2EC248E4"/>
    <w:lvl w:ilvl="0" w:tplc="B740C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51F1A"/>
    <w:multiLevelType w:val="hybridMultilevel"/>
    <w:tmpl w:val="D3D8991E"/>
    <w:lvl w:ilvl="0" w:tplc="B3346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07D3A"/>
    <w:multiLevelType w:val="hybridMultilevel"/>
    <w:tmpl w:val="CDB40B46"/>
    <w:lvl w:ilvl="0" w:tplc="EDCE9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82789"/>
    <w:multiLevelType w:val="hybridMultilevel"/>
    <w:tmpl w:val="AAC6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9701F"/>
    <w:multiLevelType w:val="hybridMultilevel"/>
    <w:tmpl w:val="18C6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16E22"/>
    <w:multiLevelType w:val="hybridMultilevel"/>
    <w:tmpl w:val="D45C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460D0"/>
    <w:multiLevelType w:val="hybridMultilevel"/>
    <w:tmpl w:val="CDB40B46"/>
    <w:lvl w:ilvl="0" w:tplc="EDCE9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47294"/>
    <w:multiLevelType w:val="hybridMultilevel"/>
    <w:tmpl w:val="2EC248E4"/>
    <w:lvl w:ilvl="0" w:tplc="B740C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10E81"/>
    <w:multiLevelType w:val="hybridMultilevel"/>
    <w:tmpl w:val="AAC6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A0790"/>
    <w:multiLevelType w:val="hybridMultilevel"/>
    <w:tmpl w:val="FD20388E"/>
    <w:lvl w:ilvl="0" w:tplc="9CC0FB1C">
      <w:start w:val="30"/>
      <w:numFmt w:val="bullet"/>
      <w:lvlText w:val="-"/>
      <w:lvlJc w:val="left"/>
      <w:pPr>
        <w:ind w:left="292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27">
    <w:nsid w:val="68B007F8"/>
    <w:multiLevelType w:val="hybridMultilevel"/>
    <w:tmpl w:val="18C6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04CA2"/>
    <w:multiLevelType w:val="multilevel"/>
    <w:tmpl w:val="F140CC8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05"/>
        </w:tabs>
        <w:ind w:left="22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65"/>
        </w:tabs>
        <w:ind w:left="256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5"/>
        </w:tabs>
        <w:ind w:left="292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25"/>
        </w:tabs>
        <w:ind w:left="292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85"/>
        </w:tabs>
        <w:ind w:left="3285" w:hanging="2520"/>
      </w:pPr>
      <w:rPr>
        <w:rFonts w:hint="default"/>
      </w:rPr>
    </w:lvl>
  </w:abstractNum>
  <w:abstractNum w:abstractNumId="29">
    <w:nsid w:val="6DA102CD"/>
    <w:multiLevelType w:val="hybridMultilevel"/>
    <w:tmpl w:val="4078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62DCE"/>
    <w:multiLevelType w:val="hybridMultilevel"/>
    <w:tmpl w:val="ED92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D0474E"/>
    <w:multiLevelType w:val="hybridMultilevel"/>
    <w:tmpl w:val="5D7C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A43C8"/>
    <w:multiLevelType w:val="hybridMultilevel"/>
    <w:tmpl w:val="0082CDC8"/>
    <w:lvl w:ilvl="0" w:tplc="ED2A1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301F5"/>
    <w:multiLevelType w:val="hybridMultilevel"/>
    <w:tmpl w:val="4DDA00A8"/>
    <w:lvl w:ilvl="0" w:tplc="6622A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F2E03"/>
    <w:multiLevelType w:val="hybridMultilevel"/>
    <w:tmpl w:val="AAC6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74B44"/>
    <w:multiLevelType w:val="hybridMultilevel"/>
    <w:tmpl w:val="7778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8"/>
  </w:num>
  <w:num w:numId="5">
    <w:abstractNumId w:val="28"/>
  </w:num>
  <w:num w:numId="6">
    <w:abstractNumId w:val="26"/>
  </w:num>
  <w:num w:numId="7">
    <w:abstractNumId w:val="9"/>
  </w:num>
  <w:num w:numId="8">
    <w:abstractNumId w:val="34"/>
  </w:num>
  <w:num w:numId="9">
    <w:abstractNumId w:val="20"/>
  </w:num>
  <w:num w:numId="10">
    <w:abstractNumId w:val="30"/>
  </w:num>
  <w:num w:numId="11">
    <w:abstractNumId w:val="32"/>
  </w:num>
  <w:num w:numId="12">
    <w:abstractNumId w:val="11"/>
  </w:num>
  <w:num w:numId="13">
    <w:abstractNumId w:val="4"/>
  </w:num>
  <w:num w:numId="14">
    <w:abstractNumId w:val="3"/>
  </w:num>
  <w:num w:numId="15">
    <w:abstractNumId w:val="7"/>
  </w:num>
  <w:num w:numId="16">
    <w:abstractNumId w:val="6"/>
  </w:num>
  <w:num w:numId="17">
    <w:abstractNumId w:val="2"/>
  </w:num>
  <w:num w:numId="18">
    <w:abstractNumId w:val="21"/>
  </w:num>
  <w:num w:numId="19">
    <w:abstractNumId w:val="22"/>
  </w:num>
  <w:num w:numId="20">
    <w:abstractNumId w:val="23"/>
  </w:num>
  <w:num w:numId="21">
    <w:abstractNumId w:val="0"/>
  </w:num>
  <w:num w:numId="22">
    <w:abstractNumId w:val="10"/>
  </w:num>
  <w:num w:numId="23">
    <w:abstractNumId w:val="1"/>
  </w:num>
  <w:num w:numId="24">
    <w:abstractNumId w:val="31"/>
  </w:num>
  <w:num w:numId="25">
    <w:abstractNumId w:val="15"/>
  </w:num>
  <w:num w:numId="26">
    <w:abstractNumId w:val="17"/>
  </w:num>
  <w:num w:numId="27">
    <w:abstractNumId w:val="14"/>
  </w:num>
  <w:num w:numId="28">
    <w:abstractNumId w:val="16"/>
  </w:num>
  <w:num w:numId="29">
    <w:abstractNumId w:val="29"/>
  </w:num>
  <w:num w:numId="30">
    <w:abstractNumId w:val="33"/>
  </w:num>
  <w:num w:numId="31">
    <w:abstractNumId w:val="5"/>
  </w:num>
  <w:num w:numId="32">
    <w:abstractNumId w:val="19"/>
  </w:num>
  <w:num w:numId="33">
    <w:abstractNumId w:val="18"/>
  </w:num>
  <w:num w:numId="34">
    <w:abstractNumId w:val="35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8A"/>
    <w:rsid w:val="00000D19"/>
    <w:rsid w:val="000029F9"/>
    <w:rsid w:val="000055FE"/>
    <w:rsid w:val="0001252B"/>
    <w:rsid w:val="0001316D"/>
    <w:rsid w:val="00020468"/>
    <w:rsid w:val="00020A12"/>
    <w:rsid w:val="00020D99"/>
    <w:rsid w:val="00021036"/>
    <w:rsid w:val="00023F18"/>
    <w:rsid w:val="00025A99"/>
    <w:rsid w:val="00025EDE"/>
    <w:rsid w:val="000312D9"/>
    <w:rsid w:val="00042488"/>
    <w:rsid w:val="000534A8"/>
    <w:rsid w:val="00060B0E"/>
    <w:rsid w:val="00062664"/>
    <w:rsid w:val="00064C11"/>
    <w:rsid w:val="00065648"/>
    <w:rsid w:val="000714F6"/>
    <w:rsid w:val="0007245C"/>
    <w:rsid w:val="00076FED"/>
    <w:rsid w:val="0008251A"/>
    <w:rsid w:val="00083282"/>
    <w:rsid w:val="000860F3"/>
    <w:rsid w:val="000864F2"/>
    <w:rsid w:val="000917F9"/>
    <w:rsid w:val="000A08D8"/>
    <w:rsid w:val="000A1DEF"/>
    <w:rsid w:val="000A3F9B"/>
    <w:rsid w:val="000B222A"/>
    <w:rsid w:val="000B3148"/>
    <w:rsid w:val="000B33A6"/>
    <w:rsid w:val="000B4599"/>
    <w:rsid w:val="000B7193"/>
    <w:rsid w:val="000C04F2"/>
    <w:rsid w:val="000C09A6"/>
    <w:rsid w:val="000C0D82"/>
    <w:rsid w:val="000C2817"/>
    <w:rsid w:val="000C33FC"/>
    <w:rsid w:val="000C4D88"/>
    <w:rsid w:val="000C7031"/>
    <w:rsid w:val="000C7D8A"/>
    <w:rsid w:val="000D05C1"/>
    <w:rsid w:val="000D1551"/>
    <w:rsid w:val="000D20E9"/>
    <w:rsid w:val="000D2A26"/>
    <w:rsid w:val="000D3AB6"/>
    <w:rsid w:val="000D41A8"/>
    <w:rsid w:val="000D7E13"/>
    <w:rsid w:val="000E11E1"/>
    <w:rsid w:val="000E324F"/>
    <w:rsid w:val="000E5376"/>
    <w:rsid w:val="000E794E"/>
    <w:rsid w:val="000F0110"/>
    <w:rsid w:val="000F28A6"/>
    <w:rsid w:val="000F419C"/>
    <w:rsid w:val="001012C3"/>
    <w:rsid w:val="001037F1"/>
    <w:rsid w:val="00105151"/>
    <w:rsid w:val="001118C1"/>
    <w:rsid w:val="00114D1E"/>
    <w:rsid w:val="001200FE"/>
    <w:rsid w:val="00123F2C"/>
    <w:rsid w:val="00130D8A"/>
    <w:rsid w:val="00132442"/>
    <w:rsid w:val="001349D7"/>
    <w:rsid w:val="00136511"/>
    <w:rsid w:val="001450A0"/>
    <w:rsid w:val="00146222"/>
    <w:rsid w:val="00152570"/>
    <w:rsid w:val="001529E4"/>
    <w:rsid w:val="001556B7"/>
    <w:rsid w:val="0016030C"/>
    <w:rsid w:val="00163CC0"/>
    <w:rsid w:val="00171AD0"/>
    <w:rsid w:val="00174B1F"/>
    <w:rsid w:val="00190165"/>
    <w:rsid w:val="00194DE8"/>
    <w:rsid w:val="00195D20"/>
    <w:rsid w:val="00197501"/>
    <w:rsid w:val="001B0404"/>
    <w:rsid w:val="001B0935"/>
    <w:rsid w:val="001B43AA"/>
    <w:rsid w:val="001C22AF"/>
    <w:rsid w:val="001C3967"/>
    <w:rsid w:val="001C5445"/>
    <w:rsid w:val="001C6593"/>
    <w:rsid w:val="001C6675"/>
    <w:rsid w:val="001C703B"/>
    <w:rsid w:val="001C7AF2"/>
    <w:rsid w:val="001D2780"/>
    <w:rsid w:val="001D5C55"/>
    <w:rsid w:val="001E1184"/>
    <w:rsid w:val="001F07C9"/>
    <w:rsid w:val="001F1041"/>
    <w:rsid w:val="001F10EC"/>
    <w:rsid w:val="002043E6"/>
    <w:rsid w:val="0021040E"/>
    <w:rsid w:val="00213ECE"/>
    <w:rsid w:val="0022196B"/>
    <w:rsid w:val="00221FFD"/>
    <w:rsid w:val="00226441"/>
    <w:rsid w:val="00226A1B"/>
    <w:rsid w:val="00227257"/>
    <w:rsid w:val="00231DF6"/>
    <w:rsid w:val="00231EEF"/>
    <w:rsid w:val="0023230C"/>
    <w:rsid w:val="002329EE"/>
    <w:rsid w:val="0025058C"/>
    <w:rsid w:val="002565AB"/>
    <w:rsid w:val="0025697A"/>
    <w:rsid w:val="00273D68"/>
    <w:rsid w:val="002759A9"/>
    <w:rsid w:val="00276FAE"/>
    <w:rsid w:val="00287FF5"/>
    <w:rsid w:val="002928F0"/>
    <w:rsid w:val="002931DF"/>
    <w:rsid w:val="002932D9"/>
    <w:rsid w:val="00296774"/>
    <w:rsid w:val="00297E0C"/>
    <w:rsid w:val="002A0347"/>
    <w:rsid w:val="002A1D8D"/>
    <w:rsid w:val="002B0651"/>
    <w:rsid w:val="002B5276"/>
    <w:rsid w:val="002B6312"/>
    <w:rsid w:val="002B7388"/>
    <w:rsid w:val="002B7B38"/>
    <w:rsid w:val="002C540F"/>
    <w:rsid w:val="002D02B0"/>
    <w:rsid w:val="002D39E3"/>
    <w:rsid w:val="002D42E2"/>
    <w:rsid w:val="002D5FC5"/>
    <w:rsid w:val="002D61C2"/>
    <w:rsid w:val="002D61FE"/>
    <w:rsid w:val="002D7952"/>
    <w:rsid w:val="002E3C6E"/>
    <w:rsid w:val="002F2FA7"/>
    <w:rsid w:val="002F3AE5"/>
    <w:rsid w:val="003061C5"/>
    <w:rsid w:val="003130A6"/>
    <w:rsid w:val="0032081C"/>
    <w:rsid w:val="00326D85"/>
    <w:rsid w:val="003506EE"/>
    <w:rsid w:val="00354142"/>
    <w:rsid w:val="003571B4"/>
    <w:rsid w:val="003609A0"/>
    <w:rsid w:val="0036247F"/>
    <w:rsid w:val="00362576"/>
    <w:rsid w:val="00364B28"/>
    <w:rsid w:val="003739DE"/>
    <w:rsid w:val="00383350"/>
    <w:rsid w:val="0038451C"/>
    <w:rsid w:val="0038679E"/>
    <w:rsid w:val="00390A65"/>
    <w:rsid w:val="0039233B"/>
    <w:rsid w:val="00393644"/>
    <w:rsid w:val="003958AF"/>
    <w:rsid w:val="003A617F"/>
    <w:rsid w:val="003B2736"/>
    <w:rsid w:val="003B6618"/>
    <w:rsid w:val="003C5B6D"/>
    <w:rsid w:val="003D4FEF"/>
    <w:rsid w:val="003D55A1"/>
    <w:rsid w:val="003E17C1"/>
    <w:rsid w:val="003E4B95"/>
    <w:rsid w:val="003E526A"/>
    <w:rsid w:val="003E6493"/>
    <w:rsid w:val="003E72F4"/>
    <w:rsid w:val="00401856"/>
    <w:rsid w:val="004025EF"/>
    <w:rsid w:val="00405889"/>
    <w:rsid w:val="00405D53"/>
    <w:rsid w:val="00411985"/>
    <w:rsid w:val="0041207F"/>
    <w:rsid w:val="004162CB"/>
    <w:rsid w:val="00420006"/>
    <w:rsid w:val="00423944"/>
    <w:rsid w:val="0042498A"/>
    <w:rsid w:val="00425801"/>
    <w:rsid w:val="0043652D"/>
    <w:rsid w:val="004406C6"/>
    <w:rsid w:val="00441F0D"/>
    <w:rsid w:val="00444840"/>
    <w:rsid w:val="00454A25"/>
    <w:rsid w:val="00454EAA"/>
    <w:rsid w:val="004619D0"/>
    <w:rsid w:val="00462638"/>
    <w:rsid w:val="004640B3"/>
    <w:rsid w:val="00466C6B"/>
    <w:rsid w:val="00476063"/>
    <w:rsid w:val="00477103"/>
    <w:rsid w:val="004774F1"/>
    <w:rsid w:val="00477E8F"/>
    <w:rsid w:val="0048543F"/>
    <w:rsid w:val="0048625A"/>
    <w:rsid w:val="0049214A"/>
    <w:rsid w:val="00497665"/>
    <w:rsid w:val="004B65A6"/>
    <w:rsid w:val="004D326F"/>
    <w:rsid w:val="004D3D64"/>
    <w:rsid w:val="004D69AE"/>
    <w:rsid w:val="004E19CA"/>
    <w:rsid w:val="004E1C44"/>
    <w:rsid w:val="004E1C9C"/>
    <w:rsid w:val="004E4829"/>
    <w:rsid w:val="004E6FA2"/>
    <w:rsid w:val="004F4B56"/>
    <w:rsid w:val="004F530E"/>
    <w:rsid w:val="004F54C0"/>
    <w:rsid w:val="004F56EC"/>
    <w:rsid w:val="004F6950"/>
    <w:rsid w:val="004F6C16"/>
    <w:rsid w:val="0050321A"/>
    <w:rsid w:val="0050571A"/>
    <w:rsid w:val="0050578E"/>
    <w:rsid w:val="00511EE1"/>
    <w:rsid w:val="00513F41"/>
    <w:rsid w:val="0052076A"/>
    <w:rsid w:val="0052143E"/>
    <w:rsid w:val="00524266"/>
    <w:rsid w:val="00530E0C"/>
    <w:rsid w:val="00530FD9"/>
    <w:rsid w:val="005373CD"/>
    <w:rsid w:val="005377E3"/>
    <w:rsid w:val="00545123"/>
    <w:rsid w:val="00550BA4"/>
    <w:rsid w:val="00556F57"/>
    <w:rsid w:val="0055739D"/>
    <w:rsid w:val="0056097F"/>
    <w:rsid w:val="0056389F"/>
    <w:rsid w:val="005665A7"/>
    <w:rsid w:val="005746DC"/>
    <w:rsid w:val="005752A8"/>
    <w:rsid w:val="00576732"/>
    <w:rsid w:val="00576CB0"/>
    <w:rsid w:val="00577BDB"/>
    <w:rsid w:val="005973BD"/>
    <w:rsid w:val="005A0E84"/>
    <w:rsid w:val="005A11ED"/>
    <w:rsid w:val="005A1440"/>
    <w:rsid w:val="005A3778"/>
    <w:rsid w:val="005A5B61"/>
    <w:rsid w:val="005A703A"/>
    <w:rsid w:val="005B2558"/>
    <w:rsid w:val="005C5C66"/>
    <w:rsid w:val="005D05AE"/>
    <w:rsid w:val="005D0CB0"/>
    <w:rsid w:val="005D4213"/>
    <w:rsid w:val="005D4BD2"/>
    <w:rsid w:val="005E3361"/>
    <w:rsid w:val="005F1634"/>
    <w:rsid w:val="005F17CC"/>
    <w:rsid w:val="005F329E"/>
    <w:rsid w:val="005F41FC"/>
    <w:rsid w:val="00600D43"/>
    <w:rsid w:val="006021E9"/>
    <w:rsid w:val="00605005"/>
    <w:rsid w:val="00607289"/>
    <w:rsid w:val="00607545"/>
    <w:rsid w:val="00617AB9"/>
    <w:rsid w:val="006201CC"/>
    <w:rsid w:val="00624E39"/>
    <w:rsid w:val="00626E9E"/>
    <w:rsid w:val="00634D21"/>
    <w:rsid w:val="00637C1E"/>
    <w:rsid w:val="006459C7"/>
    <w:rsid w:val="00650C1E"/>
    <w:rsid w:val="00650C28"/>
    <w:rsid w:val="00650DF3"/>
    <w:rsid w:val="00650E0E"/>
    <w:rsid w:val="00652F28"/>
    <w:rsid w:val="00654696"/>
    <w:rsid w:val="006650C8"/>
    <w:rsid w:val="00665105"/>
    <w:rsid w:val="0066521C"/>
    <w:rsid w:val="00677F54"/>
    <w:rsid w:val="006808AE"/>
    <w:rsid w:val="006919A0"/>
    <w:rsid w:val="00692C84"/>
    <w:rsid w:val="00696C69"/>
    <w:rsid w:val="00697B8B"/>
    <w:rsid w:val="006A760B"/>
    <w:rsid w:val="006B0235"/>
    <w:rsid w:val="006B37B0"/>
    <w:rsid w:val="006B6686"/>
    <w:rsid w:val="006B7288"/>
    <w:rsid w:val="006B7E74"/>
    <w:rsid w:val="006C77AA"/>
    <w:rsid w:val="006D34B2"/>
    <w:rsid w:val="006D64BF"/>
    <w:rsid w:val="006E2045"/>
    <w:rsid w:val="006E209D"/>
    <w:rsid w:val="006E3015"/>
    <w:rsid w:val="006E3685"/>
    <w:rsid w:val="006F0032"/>
    <w:rsid w:val="00700671"/>
    <w:rsid w:val="0070138A"/>
    <w:rsid w:val="00710C97"/>
    <w:rsid w:val="00711FCD"/>
    <w:rsid w:val="007156C6"/>
    <w:rsid w:val="00715FB1"/>
    <w:rsid w:val="0071650F"/>
    <w:rsid w:val="00716CC2"/>
    <w:rsid w:val="007350DF"/>
    <w:rsid w:val="0073639E"/>
    <w:rsid w:val="007374A9"/>
    <w:rsid w:val="0074340B"/>
    <w:rsid w:val="007472D8"/>
    <w:rsid w:val="00747851"/>
    <w:rsid w:val="0075445D"/>
    <w:rsid w:val="007613C0"/>
    <w:rsid w:val="007647F8"/>
    <w:rsid w:val="007671BB"/>
    <w:rsid w:val="00770397"/>
    <w:rsid w:val="007711D6"/>
    <w:rsid w:val="00776D02"/>
    <w:rsid w:val="00787D31"/>
    <w:rsid w:val="007917D8"/>
    <w:rsid w:val="00793C16"/>
    <w:rsid w:val="00796B17"/>
    <w:rsid w:val="007974D5"/>
    <w:rsid w:val="007A5989"/>
    <w:rsid w:val="007B2845"/>
    <w:rsid w:val="007B6B21"/>
    <w:rsid w:val="007C0CEC"/>
    <w:rsid w:val="007C21B3"/>
    <w:rsid w:val="007D031A"/>
    <w:rsid w:val="007F0947"/>
    <w:rsid w:val="007F2758"/>
    <w:rsid w:val="007F344D"/>
    <w:rsid w:val="007F5FFB"/>
    <w:rsid w:val="0080376D"/>
    <w:rsid w:val="008079C7"/>
    <w:rsid w:val="008134A2"/>
    <w:rsid w:val="00814172"/>
    <w:rsid w:val="00814763"/>
    <w:rsid w:val="008150DB"/>
    <w:rsid w:val="008224E0"/>
    <w:rsid w:val="00823A4D"/>
    <w:rsid w:val="008259B4"/>
    <w:rsid w:val="008306F5"/>
    <w:rsid w:val="0083363E"/>
    <w:rsid w:val="008343B8"/>
    <w:rsid w:val="00836123"/>
    <w:rsid w:val="00842A2B"/>
    <w:rsid w:val="00842F8A"/>
    <w:rsid w:val="0084350C"/>
    <w:rsid w:val="008441F6"/>
    <w:rsid w:val="00846B53"/>
    <w:rsid w:val="00847612"/>
    <w:rsid w:val="008503C6"/>
    <w:rsid w:val="00851105"/>
    <w:rsid w:val="00853C28"/>
    <w:rsid w:val="00864A2B"/>
    <w:rsid w:val="00864BAD"/>
    <w:rsid w:val="008658E5"/>
    <w:rsid w:val="00871211"/>
    <w:rsid w:val="008730D5"/>
    <w:rsid w:val="00875336"/>
    <w:rsid w:val="0088314A"/>
    <w:rsid w:val="00883B62"/>
    <w:rsid w:val="00883BD1"/>
    <w:rsid w:val="008A54AC"/>
    <w:rsid w:val="008B7C38"/>
    <w:rsid w:val="008B7EBE"/>
    <w:rsid w:val="008C00AC"/>
    <w:rsid w:val="008C4C13"/>
    <w:rsid w:val="008D38AA"/>
    <w:rsid w:val="008E0DC2"/>
    <w:rsid w:val="008E2F31"/>
    <w:rsid w:val="008E5C1D"/>
    <w:rsid w:val="008E7485"/>
    <w:rsid w:val="008F6FA6"/>
    <w:rsid w:val="00901534"/>
    <w:rsid w:val="00903993"/>
    <w:rsid w:val="00907037"/>
    <w:rsid w:val="0090791D"/>
    <w:rsid w:val="00911343"/>
    <w:rsid w:val="009125B9"/>
    <w:rsid w:val="009133BD"/>
    <w:rsid w:val="00913903"/>
    <w:rsid w:val="00917D64"/>
    <w:rsid w:val="00920E53"/>
    <w:rsid w:val="00921153"/>
    <w:rsid w:val="0092198E"/>
    <w:rsid w:val="009256D1"/>
    <w:rsid w:val="00925CD8"/>
    <w:rsid w:val="00926D22"/>
    <w:rsid w:val="009308AA"/>
    <w:rsid w:val="00947AF1"/>
    <w:rsid w:val="00950699"/>
    <w:rsid w:val="009543A6"/>
    <w:rsid w:val="009640A1"/>
    <w:rsid w:val="00965682"/>
    <w:rsid w:val="0097056C"/>
    <w:rsid w:val="00970E97"/>
    <w:rsid w:val="00975797"/>
    <w:rsid w:val="009779B8"/>
    <w:rsid w:val="00980067"/>
    <w:rsid w:val="00990F5C"/>
    <w:rsid w:val="0099164B"/>
    <w:rsid w:val="00991E2E"/>
    <w:rsid w:val="00993338"/>
    <w:rsid w:val="0099707A"/>
    <w:rsid w:val="009A126D"/>
    <w:rsid w:val="009A29B8"/>
    <w:rsid w:val="009A30F1"/>
    <w:rsid w:val="009B193C"/>
    <w:rsid w:val="009B24C7"/>
    <w:rsid w:val="009B48D4"/>
    <w:rsid w:val="009B68E6"/>
    <w:rsid w:val="009C075B"/>
    <w:rsid w:val="009D0CF0"/>
    <w:rsid w:val="009E0B31"/>
    <w:rsid w:val="009E1AE3"/>
    <w:rsid w:val="009E40F1"/>
    <w:rsid w:val="009F4D29"/>
    <w:rsid w:val="009F5D33"/>
    <w:rsid w:val="00A05C9F"/>
    <w:rsid w:val="00A0621D"/>
    <w:rsid w:val="00A106F3"/>
    <w:rsid w:val="00A10FCC"/>
    <w:rsid w:val="00A119AC"/>
    <w:rsid w:val="00A156DB"/>
    <w:rsid w:val="00A1734A"/>
    <w:rsid w:val="00A24CAD"/>
    <w:rsid w:val="00A300C8"/>
    <w:rsid w:val="00A31606"/>
    <w:rsid w:val="00A33CEB"/>
    <w:rsid w:val="00A35C74"/>
    <w:rsid w:val="00A3723C"/>
    <w:rsid w:val="00A410FB"/>
    <w:rsid w:val="00A471A0"/>
    <w:rsid w:val="00A50ED6"/>
    <w:rsid w:val="00A618C3"/>
    <w:rsid w:val="00A62CFB"/>
    <w:rsid w:val="00A653C0"/>
    <w:rsid w:val="00A7104C"/>
    <w:rsid w:val="00A76317"/>
    <w:rsid w:val="00A81DFE"/>
    <w:rsid w:val="00A840A1"/>
    <w:rsid w:val="00A85541"/>
    <w:rsid w:val="00A8688A"/>
    <w:rsid w:val="00A90AD3"/>
    <w:rsid w:val="00A91D8D"/>
    <w:rsid w:val="00A92A32"/>
    <w:rsid w:val="00AA2943"/>
    <w:rsid w:val="00AA2B2B"/>
    <w:rsid w:val="00AA3608"/>
    <w:rsid w:val="00AA4E11"/>
    <w:rsid w:val="00AA7476"/>
    <w:rsid w:val="00AA75C6"/>
    <w:rsid w:val="00AA77A4"/>
    <w:rsid w:val="00AB07A1"/>
    <w:rsid w:val="00AB1DD1"/>
    <w:rsid w:val="00AB5EE1"/>
    <w:rsid w:val="00AC3671"/>
    <w:rsid w:val="00AC493F"/>
    <w:rsid w:val="00AC7746"/>
    <w:rsid w:val="00AD2C77"/>
    <w:rsid w:val="00AE17A2"/>
    <w:rsid w:val="00AE55B5"/>
    <w:rsid w:val="00AF45DF"/>
    <w:rsid w:val="00AF4D8D"/>
    <w:rsid w:val="00AF76B0"/>
    <w:rsid w:val="00B04221"/>
    <w:rsid w:val="00B0546F"/>
    <w:rsid w:val="00B07530"/>
    <w:rsid w:val="00B07D14"/>
    <w:rsid w:val="00B15826"/>
    <w:rsid w:val="00B17A5F"/>
    <w:rsid w:val="00B213EC"/>
    <w:rsid w:val="00B22D2B"/>
    <w:rsid w:val="00B23B06"/>
    <w:rsid w:val="00B2570C"/>
    <w:rsid w:val="00B2652D"/>
    <w:rsid w:val="00B279B7"/>
    <w:rsid w:val="00B330B7"/>
    <w:rsid w:val="00B33C5F"/>
    <w:rsid w:val="00B433C3"/>
    <w:rsid w:val="00B45316"/>
    <w:rsid w:val="00B567E5"/>
    <w:rsid w:val="00B603C3"/>
    <w:rsid w:val="00B623E4"/>
    <w:rsid w:val="00B63698"/>
    <w:rsid w:val="00B64752"/>
    <w:rsid w:val="00B66836"/>
    <w:rsid w:val="00B67D5C"/>
    <w:rsid w:val="00B71A22"/>
    <w:rsid w:val="00B73BC8"/>
    <w:rsid w:val="00B7596F"/>
    <w:rsid w:val="00B77FE1"/>
    <w:rsid w:val="00B858C2"/>
    <w:rsid w:val="00B906B1"/>
    <w:rsid w:val="00B93FFD"/>
    <w:rsid w:val="00B94698"/>
    <w:rsid w:val="00B95E77"/>
    <w:rsid w:val="00B97336"/>
    <w:rsid w:val="00BA140A"/>
    <w:rsid w:val="00BA1F4C"/>
    <w:rsid w:val="00BA57D6"/>
    <w:rsid w:val="00BB0321"/>
    <w:rsid w:val="00BB04AB"/>
    <w:rsid w:val="00BB0F36"/>
    <w:rsid w:val="00BC2B46"/>
    <w:rsid w:val="00BD0D16"/>
    <w:rsid w:val="00BD1B96"/>
    <w:rsid w:val="00BD3A85"/>
    <w:rsid w:val="00BD3BB7"/>
    <w:rsid w:val="00BD49FE"/>
    <w:rsid w:val="00BD4C2A"/>
    <w:rsid w:val="00BD585D"/>
    <w:rsid w:val="00BD5E63"/>
    <w:rsid w:val="00BE3C9D"/>
    <w:rsid w:val="00BE54AF"/>
    <w:rsid w:val="00BF06E0"/>
    <w:rsid w:val="00BF2588"/>
    <w:rsid w:val="00BF54E2"/>
    <w:rsid w:val="00BF7464"/>
    <w:rsid w:val="00C013E6"/>
    <w:rsid w:val="00C0535F"/>
    <w:rsid w:val="00C11FD4"/>
    <w:rsid w:val="00C161B1"/>
    <w:rsid w:val="00C2475A"/>
    <w:rsid w:val="00C256B3"/>
    <w:rsid w:val="00C30446"/>
    <w:rsid w:val="00C308D7"/>
    <w:rsid w:val="00C318F6"/>
    <w:rsid w:val="00C406A2"/>
    <w:rsid w:val="00C41997"/>
    <w:rsid w:val="00C50F37"/>
    <w:rsid w:val="00C56A37"/>
    <w:rsid w:val="00C57FEE"/>
    <w:rsid w:val="00C606A6"/>
    <w:rsid w:val="00C61742"/>
    <w:rsid w:val="00C63017"/>
    <w:rsid w:val="00C66848"/>
    <w:rsid w:val="00C67C6F"/>
    <w:rsid w:val="00C67D5F"/>
    <w:rsid w:val="00C67F96"/>
    <w:rsid w:val="00C73BA7"/>
    <w:rsid w:val="00C74154"/>
    <w:rsid w:val="00C74F7F"/>
    <w:rsid w:val="00C7670D"/>
    <w:rsid w:val="00C77228"/>
    <w:rsid w:val="00C77895"/>
    <w:rsid w:val="00C81629"/>
    <w:rsid w:val="00C832FC"/>
    <w:rsid w:val="00C8433A"/>
    <w:rsid w:val="00C867FE"/>
    <w:rsid w:val="00C909EA"/>
    <w:rsid w:val="00C93399"/>
    <w:rsid w:val="00C936C4"/>
    <w:rsid w:val="00CA2E12"/>
    <w:rsid w:val="00CA3294"/>
    <w:rsid w:val="00CB4409"/>
    <w:rsid w:val="00CB64D5"/>
    <w:rsid w:val="00CB7E0C"/>
    <w:rsid w:val="00CC605D"/>
    <w:rsid w:val="00CC64FC"/>
    <w:rsid w:val="00CC65B0"/>
    <w:rsid w:val="00CC755E"/>
    <w:rsid w:val="00CD5809"/>
    <w:rsid w:val="00CD7C20"/>
    <w:rsid w:val="00CE39C3"/>
    <w:rsid w:val="00CE3F73"/>
    <w:rsid w:val="00CE4733"/>
    <w:rsid w:val="00CE5850"/>
    <w:rsid w:val="00CE5E7D"/>
    <w:rsid w:val="00CF2838"/>
    <w:rsid w:val="00CF4A2A"/>
    <w:rsid w:val="00CF4B0D"/>
    <w:rsid w:val="00CF7A76"/>
    <w:rsid w:val="00D0154C"/>
    <w:rsid w:val="00D015AF"/>
    <w:rsid w:val="00D07DCD"/>
    <w:rsid w:val="00D110B0"/>
    <w:rsid w:val="00D12316"/>
    <w:rsid w:val="00D12A09"/>
    <w:rsid w:val="00D15B1D"/>
    <w:rsid w:val="00D17685"/>
    <w:rsid w:val="00D20262"/>
    <w:rsid w:val="00D20316"/>
    <w:rsid w:val="00D2062A"/>
    <w:rsid w:val="00D21939"/>
    <w:rsid w:val="00D2222B"/>
    <w:rsid w:val="00D27906"/>
    <w:rsid w:val="00D303FD"/>
    <w:rsid w:val="00D309EB"/>
    <w:rsid w:val="00D31D0F"/>
    <w:rsid w:val="00D337EC"/>
    <w:rsid w:val="00D35228"/>
    <w:rsid w:val="00D35A84"/>
    <w:rsid w:val="00D40847"/>
    <w:rsid w:val="00D41EF8"/>
    <w:rsid w:val="00D47671"/>
    <w:rsid w:val="00D51786"/>
    <w:rsid w:val="00D61A42"/>
    <w:rsid w:val="00D6238D"/>
    <w:rsid w:val="00D62E98"/>
    <w:rsid w:val="00D649F5"/>
    <w:rsid w:val="00D718A3"/>
    <w:rsid w:val="00D735CF"/>
    <w:rsid w:val="00D7629A"/>
    <w:rsid w:val="00D82E31"/>
    <w:rsid w:val="00D83137"/>
    <w:rsid w:val="00D90106"/>
    <w:rsid w:val="00D90C69"/>
    <w:rsid w:val="00D92468"/>
    <w:rsid w:val="00D9386B"/>
    <w:rsid w:val="00D9482C"/>
    <w:rsid w:val="00D96816"/>
    <w:rsid w:val="00DA1103"/>
    <w:rsid w:val="00DA4774"/>
    <w:rsid w:val="00DB215D"/>
    <w:rsid w:val="00DC304D"/>
    <w:rsid w:val="00DC687C"/>
    <w:rsid w:val="00DC6DFE"/>
    <w:rsid w:val="00DD33C2"/>
    <w:rsid w:val="00DE0F2D"/>
    <w:rsid w:val="00DE184D"/>
    <w:rsid w:val="00DE3556"/>
    <w:rsid w:val="00E01845"/>
    <w:rsid w:val="00E10A19"/>
    <w:rsid w:val="00E10D15"/>
    <w:rsid w:val="00E110CE"/>
    <w:rsid w:val="00E134A5"/>
    <w:rsid w:val="00E22122"/>
    <w:rsid w:val="00E277A0"/>
    <w:rsid w:val="00E32E96"/>
    <w:rsid w:val="00E36D6B"/>
    <w:rsid w:val="00E4102E"/>
    <w:rsid w:val="00E41AAD"/>
    <w:rsid w:val="00E423AE"/>
    <w:rsid w:val="00E439CB"/>
    <w:rsid w:val="00E509FB"/>
    <w:rsid w:val="00E51001"/>
    <w:rsid w:val="00E514A0"/>
    <w:rsid w:val="00E53BD1"/>
    <w:rsid w:val="00E559F8"/>
    <w:rsid w:val="00E57BA0"/>
    <w:rsid w:val="00E57BEB"/>
    <w:rsid w:val="00E65EDF"/>
    <w:rsid w:val="00E6783B"/>
    <w:rsid w:val="00E8063A"/>
    <w:rsid w:val="00E822EB"/>
    <w:rsid w:val="00E847BD"/>
    <w:rsid w:val="00E86E45"/>
    <w:rsid w:val="00E9367A"/>
    <w:rsid w:val="00E9446F"/>
    <w:rsid w:val="00EA39B9"/>
    <w:rsid w:val="00EA3FBB"/>
    <w:rsid w:val="00EA67F1"/>
    <w:rsid w:val="00EB0588"/>
    <w:rsid w:val="00EB2DB7"/>
    <w:rsid w:val="00EB2E17"/>
    <w:rsid w:val="00EB45E6"/>
    <w:rsid w:val="00EB5878"/>
    <w:rsid w:val="00EB5FE6"/>
    <w:rsid w:val="00EB6871"/>
    <w:rsid w:val="00ED3A1C"/>
    <w:rsid w:val="00ED42A4"/>
    <w:rsid w:val="00ED4D4F"/>
    <w:rsid w:val="00ED583F"/>
    <w:rsid w:val="00EE6823"/>
    <w:rsid w:val="00EE6AD3"/>
    <w:rsid w:val="00EF5E2C"/>
    <w:rsid w:val="00F05DAD"/>
    <w:rsid w:val="00F151DC"/>
    <w:rsid w:val="00F21731"/>
    <w:rsid w:val="00F23D26"/>
    <w:rsid w:val="00F24245"/>
    <w:rsid w:val="00F25CA1"/>
    <w:rsid w:val="00F2650E"/>
    <w:rsid w:val="00F27061"/>
    <w:rsid w:val="00F43E71"/>
    <w:rsid w:val="00F50C8E"/>
    <w:rsid w:val="00F560F2"/>
    <w:rsid w:val="00F60D9D"/>
    <w:rsid w:val="00F6109F"/>
    <w:rsid w:val="00F64505"/>
    <w:rsid w:val="00F67809"/>
    <w:rsid w:val="00F71341"/>
    <w:rsid w:val="00F7246F"/>
    <w:rsid w:val="00F74816"/>
    <w:rsid w:val="00F77A63"/>
    <w:rsid w:val="00F80952"/>
    <w:rsid w:val="00F822EC"/>
    <w:rsid w:val="00F8271E"/>
    <w:rsid w:val="00F94948"/>
    <w:rsid w:val="00F94E74"/>
    <w:rsid w:val="00FA144E"/>
    <w:rsid w:val="00FA4D52"/>
    <w:rsid w:val="00FB5498"/>
    <w:rsid w:val="00FB6FCD"/>
    <w:rsid w:val="00FD6A60"/>
    <w:rsid w:val="00FE049D"/>
    <w:rsid w:val="00FE1779"/>
    <w:rsid w:val="00FF017F"/>
    <w:rsid w:val="00FF49C5"/>
    <w:rsid w:val="00FF68BF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37A8"/>
  <w15:docId w15:val="{885F1321-6E24-4F75-9415-9EB5DEBA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73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73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D8A"/>
  </w:style>
  <w:style w:type="paragraph" w:styleId="Footer">
    <w:name w:val="footer"/>
    <w:basedOn w:val="Normal"/>
    <w:link w:val="FooterChar"/>
    <w:uiPriority w:val="99"/>
    <w:unhideWhenUsed/>
    <w:rsid w:val="000C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D8A"/>
  </w:style>
  <w:style w:type="character" w:customStyle="1" w:styleId="Heading1Char">
    <w:name w:val="Heading 1 Char"/>
    <w:basedOn w:val="DefaultParagraphFont"/>
    <w:link w:val="Heading1"/>
    <w:rsid w:val="00A173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1734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9333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2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0E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0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8C"/>
    <w:rPr>
      <w:rFonts w:ascii="Tahoma" w:hAnsi="Tahoma" w:cs="Tahoma"/>
      <w:sz w:val="16"/>
      <w:szCs w:val="16"/>
    </w:rPr>
  </w:style>
  <w:style w:type="paragraph" w:customStyle="1" w:styleId="Normal0">
    <w:name w:val="[Normal]"/>
    <w:basedOn w:val="Normal"/>
    <w:next w:val="Normal"/>
    <w:uiPriority w:val="99"/>
    <w:rsid w:val="00CB4409"/>
    <w:pPr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C7746"/>
    <w:pPr>
      <w:widowControl w:val="0"/>
      <w:spacing w:after="0" w:line="240" w:lineRule="auto"/>
      <w:ind w:left="119" w:firstLine="566"/>
    </w:pPr>
    <w:rPr>
      <w:rFonts w:ascii="Arial" w:eastAsia="Arial" w:hAnsi="Arial"/>
      <w:lang w:val="ka-GE"/>
    </w:rPr>
  </w:style>
  <w:style w:type="character" w:customStyle="1" w:styleId="BodyTextChar">
    <w:name w:val="Body Text Char"/>
    <w:basedOn w:val="DefaultParagraphFont"/>
    <w:link w:val="BodyText"/>
    <w:uiPriority w:val="1"/>
    <w:rsid w:val="00AC7746"/>
    <w:rPr>
      <w:rFonts w:ascii="Arial" w:eastAsia="Arial" w:hAnsi="Arial"/>
      <w:lang w:val="ka-GE"/>
    </w:rPr>
  </w:style>
  <w:style w:type="table" w:styleId="TableGrid">
    <w:name w:val="Table Grid"/>
    <w:basedOn w:val="TableNormal"/>
    <w:uiPriority w:val="59"/>
    <w:rsid w:val="00B1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5EE7-C24B-497C-BEC6-35010642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Maia Jikia</cp:lastModifiedBy>
  <cp:revision>35</cp:revision>
  <cp:lastPrinted>2017-01-09T13:19:00Z</cp:lastPrinted>
  <dcterms:created xsi:type="dcterms:W3CDTF">2019-07-12T10:44:00Z</dcterms:created>
  <dcterms:modified xsi:type="dcterms:W3CDTF">2019-11-21T08:18:00Z</dcterms:modified>
</cp:coreProperties>
</file>